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25B6F" w14:textId="177B8DD4" w:rsidR="005E34A8" w:rsidRDefault="005E34A8">
      <w:pPr>
        <w:spacing w:after="120"/>
        <w:rPr>
          <w:rFonts w:asciiTheme="majorHAnsi" w:eastAsiaTheme="majorEastAsia" w:hAnsiTheme="majorHAnsi" w:cstheme="majorBidi"/>
          <w:color w:val="548DD4" w:themeColor="text2" w:themeTint="99"/>
          <w:sz w:val="72"/>
          <w:szCs w:val="72"/>
        </w:rPr>
      </w:pPr>
    </w:p>
    <w:sdt>
      <w:sdtPr>
        <w:rPr>
          <w:rFonts w:asciiTheme="majorHAnsi" w:eastAsiaTheme="majorEastAsia" w:hAnsiTheme="majorHAnsi" w:cstheme="majorBidi"/>
          <w:color w:val="548DD4" w:themeColor="text2" w:themeTint="99"/>
          <w:sz w:val="72"/>
          <w:szCs w:val="72"/>
        </w:rPr>
        <w:id w:val="-1807849286"/>
        <w:docPartObj>
          <w:docPartGallery w:val="Cover Pages"/>
          <w:docPartUnique/>
        </w:docPartObj>
      </w:sdtPr>
      <w:sdtEndPr>
        <w:rPr>
          <w:rFonts w:asciiTheme="minorHAnsi" w:eastAsiaTheme="minorEastAsia" w:hAnsiTheme="minorHAnsi" w:cstheme="minorBidi"/>
          <w:color w:val="auto"/>
          <w:sz w:val="24"/>
          <w:szCs w:val="24"/>
        </w:rPr>
      </w:sdtEndPr>
      <w:sdtContent>
        <w:sdt>
          <w:sdtPr>
            <w:rPr>
              <w:rFonts w:asciiTheme="majorHAnsi" w:eastAsiaTheme="majorEastAsia" w:hAnsiTheme="majorHAnsi" w:cstheme="majorBidi"/>
              <w:color w:val="548DD4" w:themeColor="text2" w:themeTint="99"/>
              <w:sz w:val="72"/>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4EAA992D" w14:textId="77777777" w:rsidR="00E90CE8" w:rsidRDefault="00E90CE8">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Family Fish Farms</w:t>
              </w:r>
            </w:p>
          </w:sdtContent>
        </w:sdt>
        <w:sdt>
          <w:sdtPr>
            <w:rPr>
              <w:rFonts w:asciiTheme="majorHAnsi" w:hAnsiTheme="majorHAnsi"/>
              <w:noProof/>
              <w:color w:val="548DD4" w:themeColor="text2" w:themeTint="99"/>
              <w:sz w:val="40"/>
              <w:szCs w:val="36"/>
            </w:rPr>
            <w:alias w:val="Subtitle"/>
            <w:tag w:val="Subtitle"/>
            <w:id w:val="11521189"/>
            <w:text/>
          </w:sdtPr>
          <w:sdtEndPr/>
          <w:sdtContent>
            <w:p w14:paraId="01C323C0" w14:textId="77777777" w:rsidR="00E90CE8" w:rsidRDefault="00E90CE8">
              <w:pPr>
                <w:spacing w:after="120"/>
                <w:rPr>
                  <w:rFonts w:asciiTheme="majorHAnsi" w:hAnsiTheme="majorHAnsi"/>
                  <w:noProof/>
                  <w:color w:val="548DD4" w:themeColor="text2" w:themeTint="99"/>
                  <w:sz w:val="40"/>
                  <w:szCs w:val="36"/>
                </w:rPr>
              </w:pPr>
              <w:r>
                <w:rPr>
                  <w:rFonts w:asciiTheme="majorHAnsi" w:hAnsiTheme="majorHAnsi"/>
                  <w:noProof/>
                  <w:color w:val="548DD4" w:themeColor="text2" w:themeTint="99"/>
                  <w:sz w:val="40"/>
                  <w:szCs w:val="36"/>
                </w:rPr>
                <w:t>C</w:t>
              </w:r>
              <w:r w:rsidR="001D11DC">
                <w:rPr>
                  <w:rFonts w:asciiTheme="majorHAnsi" w:hAnsiTheme="majorHAnsi"/>
                  <w:noProof/>
                  <w:color w:val="548DD4" w:themeColor="text2" w:themeTint="99"/>
                  <w:sz w:val="40"/>
                  <w:szCs w:val="36"/>
                </w:rPr>
                <w:t>ompany lntroduction</w:t>
              </w:r>
            </w:p>
          </w:sdtContent>
        </w:sdt>
        <w:p w14:paraId="363F2C68" w14:textId="77777777" w:rsidR="00E90CE8" w:rsidRPr="005E34A8" w:rsidRDefault="00510A09" w:rsidP="00E90CE8">
          <w:pPr>
            <w:spacing w:after="240"/>
            <w:jc w:val="center"/>
            <w:rPr>
              <w:rFonts w:asciiTheme="majorHAnsi" w:hAnsiTheme="majorHAnsi"/>
              <w:noProof/>
              <w:color w:val="548DD4" w:themeColor="text2" w:themeTint="99"/>
              <w:sz w:val="28"/>
              <w:szCs w:val="36"/>
            </w:rPr>
          </w:pPr>
          <w:sdt>
            <w:sdtPr>
              <w:rPr>
                <w:rFonts w:asciiTheme="majorHAnsi" w:hAnsiTheme="majorHAnsi"/>
                <w:noProof/>
                <w:color w:val="548DD4" w:themeColor="text2" w:themeTint="99"/>
                <w:sz w:val="28"/>
                <w:szCs w:val="36"/>
              </w:rPr>
              <w:alias w:val="Author"/>
              <w:id w:val="11521190"/>
              <w:dataBinding w:prefixMappings="xmlns:ns0='http://purl.org/dc/elements/1.1/' xmlns:ns1='http://schemas.openxmlformats.org/package/2006/metadata/core-properties' " w:xpath="/ns1:coreProperties[1]/ns0:creator[1]" w:storeItemID="{6C3C8BC8-F283-45AE-878A-BAB7291924A1}"/>
              <w:text/>
            </w:sdtPr>
            <w:sdtEndPr/>
            <w:sdtContent>
              <w:r w:rsidR="00E90CE8" w:rsidRPr="005E34A8">
                <w:rPr>
                  <w:rFonts w:asciiTheme="majorHAnsi" w:hAnsiTheme="majorHAnsi"/>
                  <w:noProof/>
                  <w:color w:val="548DD4" w:themeColor="text2" w:themeTint="99"/>
                  <w:sz w:val="28"/>
                  <w:szCs w:val="36"/>
                </w:rPr>
                <w:t>A Green Urban Aquaponics Farming Business Model</w:t>
              </w:r>
            </w:sdtContent>
          </w:sdt>
        </w:p>
        <w:p w14:paraId="30975957" w14:textId="77777777" w:rsidR="00E90CE8" w:rsidRDefault="00E90CE8"/>
        <w:p w14:paraId="394B3AFE" w14:textId="3B1F0D06" w:rsidR="00E90CE8" w:rsidRDefault="004420EA" w:rsidP="00EE0F8E">
          <w:pPr>
            <w:tabs>
              <w:tab w:val="left" w:pos="5360"/>
            </w:tabs>
            <w:jc w:val="center"/>
          </w:pPr>
          <w:r>
            <w:rPr>
              <w:noProof/>
            </w:rPr>
            <mc:AlternateContent>
              <mc:Choice Requires="wps">
                <w:drawing>
                  <wp:anchor distT="0" distB="0" distL="114300" distR="114300" simplePos="0" relativeHeight="251660288" behindDoc="1" locked="0" layoutInCell="1" allowOverlap="1" wp14:anchorId="56F818AA" wp14:editId="06D70CB9">
                    <wp:simplePos x="0" y="0"/>
                    <wp:positionH relativeFrom="page">
                      <wp:posOffset>1143000</wp:posOffset>
                    </wp:positionH>
                    <wp:positionV relativeFrom="page">
                      <wp:posOffset>8572500</wp:posOffset>
                    </wp:positionV>
                    <wp:extent cx="6263640" cy="1234440"/>
                    <wp:effectExtent l="0" t="0" r="10160" b="1016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389BC3BE" w14:textId="77777777" w:rsidR="007823B8" w:rsidRPr="00EE0F8E" w:rsidRDefault="007823B8" w:rsidP="00EE0F8E">
                                <w:pPr>
                                  <w:tabs>
                                    <w:tab w:val="left" w:pos="5360"/>
                                  </w:tabs>
                                  <w:jc w:val="center"/>
                                  <w:rPr>
                                    <w:b/>
                                    <w:sz w:val="32"/>
                                    <w:szCs w:val="32"/>
                                  </w:rPr>
                                </w:pPr>
                                <w:r w:rsidRPr="00EE0F8E">
                                  <w:rPr>
                                    <w:b/>
                                    <w:sz w:val="32"/>
                                    <w:szCs w:val="32"/>
                                  </w:rPr>
                                  <w:t>Family Fish Farms, Inc.</w:t>
                                </w:r>
                              </w:p>
                              <w:p w14:paraId="4AB122D2" w14:textId="77777777" w:rsidR="007823B8" w:rsidRPr="00EE0F8E" w:rsidRDefault="007823B8" w:rsidP="00EE0F8E">
                                <w:pPr>
                                  <w:tabs>
                                    <w:tab w:val="left" w:pos="5360"/>
                                  </w:tabs>
                                  <w:jc w:val="center"/>
                                  <w:rPr>
                                    <w:b/>
                                    <w:sz w:val="32"/>
                                    <w:szCs w:val="32"/>
                                  </w:rPr>
                                </w:pPr>
                                <w:r w:rsidRPr="00EE0F8E">
                                  <w:rPr>
                                    <w:b/>
                                    <w:sz w:val="32"/>
                                    <w:szCs w:val="32"/>
                                  </w:rPr>
                                  <w:t>717 Lawrence Street, NE Washington, DC 20017</w:t>
                                </w:r>
                              </w:p>
                              <w:p w14:paraId="0891A11E" w14:textId="77777777" w:rsidR="007823B8" w:rsidRDefault="007823B8" w:rsidP="00EE0F8E">
                                <w:pPr>
                                  <w:tabs>
                                    <w:tab w:val="left" w:pos="5360"/>
                                  </w:tabs>
                                  <w:jc w:val="center"/>
                                </w:pPr>
                                <w:proofErr w:type="gramStart"/>
                                <w:r>
                                  <w:t>div</w:t>
                                </w:r>
                                <w:proofErr w:type="gramEnd"/>
                                <w:r>
                                  <w:t xml:space="preserve">. </w:t>
                                </w:r>
                                <w:proofErr w:type="spellStart"/>
                                <w:r>
                                  <w:t>MicroVenture</w:t>
                                </w:r>
                                <w:proofErr w:type="spellEnd"/>
                                <w:r>
                                  <w:t xml:space="preserve"> Support</w:t>
                                </w:r>
                              </w:p>
                              <w:p w14:paraId="55DEB2AC" w14:textId="77777777" w:rsidR="007823B8" w:rsidRDefault="007823B8" w:rsidP="00EE0F8E">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90pt;margin-top:675pt;width:493.2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" stroked="f" strokecolor="#4a7ebb" strokeweight="1.5pt">
                    <v:fill opacity="0" color2="#8db3e2 [1311]" rotate="t" focus="100%" type="gradient"/>
                    <v:shadow opacity="22938f" offset="0"/>
                    <v:textbox inset=",7.2pt,,7.2pt">
                      <w:txbxContent>
                        <w:p w14:paraId="389BC3BE" w14:textId="77777777" w:rsidR="007823B8" w:rsidRPr="00EE0F8E" w:rsidRDefault="007823B8" w:rsidP="00EE0F8E">
                          <w:pPr>
                            <w:tabs>
                              <w:tab w:val="left" w:pos="5360"/>
                            </w:tabs>
                            <w:jc w:val="center"/>
                            <w:rPr>
                              <w:b/>
                              <w:sz w:val="32"/>
                              <w:szCs w:val="32"/>
                            </w:rPr>
                          </w:pPr>
                          <w:r w:rsidRPr="00EE0F8E">
                            <w:rPr>
                              <w:b/>
                              <w:sz w:val="32"/>
                              <w:szCs w:val="32"/>
                            </w:rPr>
                            <w:t>Family Fish Farms, Inc.</w:t>
                          </w:r>
                        </w:p>
                        <w:p w14:paraId="4AB122D2" w14:textId="77777777" w:rsidR="007823B8" w:rsidRPr="00EE0F8E" w:rsidRDefault="007823B8" w:rsidP="00EE0F8E">
                          <w:pPr>
                            <w:tabs>
                              <w:tab w:val="left" w:pos="5360"/>
                            </w:tabs>
                            <w:jc w:val="center"/>
                            <w:rPr>
                              <w:b/>
                              <w:sz w:val="32"/>
                              <w:szCs w:val="32"/>
                            </w:rPr>
                          </w:pPr>
                          <w:r w:rsidRPr="00EE0F8E">
                            <w:rPr>
                              <w:b/>
                              <w:sz w:val="32"/>
                              <w:szCs w:val="32"/>
                            </w:rPr>
                            <w:t>717 Lawrence Street, NE Washington, DC 20017</w:t>
                          </w:r>
                        </w:p>
                        <w:p w14:paraId="0891A11E" w14:textId="77777777" w:rsidR="007823B8" w:rsidRDefault="007823B8" w:rsidP="00EE0F8E">
                          <w:pPr>
                            <w:tabs>
                              <w:tab w:val="left" w:pos="5360"/>
                            </w:tabs>
                            <w:jc w:val="center"/>
                          </w:pPr>
                          <w:proofErr w:type="gramStart"/>
                          <w:r>
                            <w:t>div</w:t>
                          </w:r>
                          <w:proofErr w:type="gramEnd"/>
                          <w:r>
                            <w:t xml:space="preserve">. </w:t>
                          </w:r>
                          <w:proofErr w:type="spellStart"/>
                          <w:r>
                            <w:t>MicroVenture</w:t>
                          </w:r>
                          <w:proofErr w:type="spellEnd"/>
                          <w:r>
                            <w:t xml:space="preserve"> Support</w:t>
                          </w:r>
                        </w:p>
                        <w:p w14:paraId="55DEB2AC" w14:textId="77777777" w:rsidR="007823B8" w:rsidRDefault="007823B8" w:rsidP="00EE0F8E">
                          <w:pPr>
                            <w:jc w:val="center"/>
                          </w:pPr>
                        </w:p>
                      </w:txbxContent>
                    </v:textbox>
                    <w10:wrap anchorx="page" anchory="page"/>
                  </v:rect>
                </w:pict>
              </mc:Fallback>
            </mc:AlternateContent>
          </w:r>
          <w:r w:rsidR="00EE0F8E">
            <w:rPr>
              <w:noProof/>
            </w:rPr>
            <mc:AlternateContent>
              <mc:Choice Requires="wps">
                <w:drawing>
                  <wp:anchor distT="0" distB="0" distL="114300" distR="114300" simplePos="0" relativeHeight="251661312" behindDoc="0" locked="0" layoutInCell="1" allowOverlap="1" wp14:anchorId="030FDC51" wp14:editId="1283D15E">
                    <wp:simplePos x="0" y="0"/>
                    <wp:positionH relativeFrom="column">
                      <wp:posOffset>457200</wp:posOffset>
                    </wp:positionH>
                    <wp:positionV relativeFrom="paragraph">
                      <wp:posOffset>2026285</wp:posOffset>
                    </wp:positionV>
                    <wp:extent cx="5257800" cy="1257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257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24C1A" w14:textId="6C22357F" w:rsidR="007823B8" w:rsidRPr="00EE0F8E" w:rsidRDefault="007823B8" w:rsidP="00EE0F8E">
                                <w:pPr>
                                  <w:jc w:val="center"/>
                                  <w:rPr>
                                    <w:color w:val="FFFFFF" w:themeColor="background1"/>
                                    <w:sz w:val="44"/>
                                    <w:szCs w:val="44"/>
                                  </w:rPr>
                                </w:pPr>
                                <w:r w:rsidRPr="00EE0F8E">
                                  <w:rPr>
                                    <w:color w:val="FFFFFF" w:themeColor="background1"/>
                                    <w:sz w:val="44"/>
                                    <w:szCs w:val="44"/>
                                  </w:rPr>
                                  <w:t>W</w:t>
                                </w:r>
                                <w:r>
                                  <w:rPr>
                                    <w:color w:val="FFFFFF" w:themeColor="background1"/>
                                    <w:sz w:val="44"/>
                                    <w:szCs w:val="44"/>
                                  </w:rPr>
                                  <w:t xml:space="preserve">e </w:t>
                                </w:r>
                                <w:proofErr w:type="gramStart"/>
                                <w:r>
                                  <w:rPr>
                                    <w:color w:val="FFFFFF" w:themeColor="background1"/>
                                    <w:sz w:val="44"/>
                                    <w:szCs w:val="44"/>
                                  </w:rPr>
                                  <w:t>G</w:t>
                                </w:r>
                                <w:r w:rsidRPr="00EE0F8E">
                                  <w:rPr>
                                    <w:color w:val="FFFFFF" w:themeColor="background1"/>
                                    <w:sz w:val="44"/>
                                    <w:szCs w:val="44"/>
                                  </w:rPr>
                                  <w:t>row</w:t>
                                </w:r>
                                <w:proofErr w:type="gramEnd"/>
                                <w:r w:rsidRPr="00EE0F8E">
                                  <w:rPr>
                                    <w:color w:val="FFFFFF" w:themeColor="background1"/>
                                    <w:sz w:val="44"/>
                                    <w:szCs w:val="44"/>
                                  </w:rPr>
                                  <w:t xml:space="preserve"> fresh food, Stop Pollution, Conserve Clean Water, </w:t>
                                </w:r>
                                <w:r>
                                  <w:rPr>
                                    <w:color w:val="FFFFFF" w:themeColor="background1"/>
                                    <w:sz w:val="44"/>
                                    <w:szCs w:val="44"/>
                                  </w:rPr>
                                  <w:t xml:space="preserve">Provide Decent Jobs </w:t>
                                </w:r>
                                <w:r w:rsidRPr="00EE0F8E">
                                  <w:rPr>
                                    <w:color w:val="FFFFFF" w:themeColor="background1"/>
                                    <w:sz w:val="44"/>
                                    <w:szCs w:val="44"/>
                                  </w:rPr>
                                  <w:t>and Make a Healthy Profit.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left:0;text-align:left;margin-left:36pt;margin-top:159.55pt;width:414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" filled="f" stroked="f">
                    <v:textbox>
                      <w:txbxContent>
                        <w:p w14:paraId="4B024C1A" w14:textId="6C22357F" w:rsidR="007823B8" w:rsidRPr="00EE0F8E" w:rsidRDefault="007823B8" w:rsidP="00EE0F8E">
                          <w:pPr>
                            <w:jc w:val="center"/>
                            <w:rPr>
                              <w:color w:val="FFFFFF" w:themeColor="background1"/>
                              <w:sz w:val="44"/>
                              <w:szCs w:val="44"/>
                            </w:rPr>
                          </w:pPr>
                          <w:r w:rsidRPr="00EE0F8E">
                            <w:rPr>
                              <w:color w:val="FFFFFF" w:themeColor="background1"/>
                              <w:sz w:val="44"/>
                              <w:szCs w:val="44"/>
                            </w:rPr>
                            <w:t>W</w:t>
                          </w:r>
                          <w:r>
                            <w:rPr>
                              <w:color w:val="FFFFFF" w:themeColor="background1"/>
                              <w:sz w:val="44"/>
                              <w:szCs w:val="44"/>
                            </w:rPr>
                            <w:t xml:space="preserve">e </w:t>
                          </w:r>
                          <w:proofErr w:type="gramStart"/>
                          <w:r>
                            <w:rPr>
                              <w:color w:val="FFFFFF" w:themeColor="background1"/>
                              <w:sz w:val="44"/>
                              <w:szCs w:val="44"/>
                            </w:rPr>
                            <w:t>G</w:t>
                          </w:r>
                          <w:r w:rsidRPr="00EE0F8E">
                            <w:rPr>
                              <w:color w:val="FFFFFF" w:themeColor="background1"/>
                              <w:sz w:val="44"/>
                              <w:szCs w:val="44"/>
                            </w:rPr>
                            <w:t>row</w:t>
                          </w:r>
                          <w:proofErr w:type="gramEnd"/>
                          <w:r w:rsidRPr="00EE0F8E">
                            <w:rPr>
                              <w:color w:val="FFFFFF" w:themeColor="background1"/>
                              <w:sz w:val="44"/>
                              <w:szCs w:val="44"/>
                            </w:rPr>
                            <w:t xml:space="preserve"> fresh food, Stop Pollution, Conserve Clean Water, </w:t>
                          </w:r>
                          <w:r>
                            <w:rPr>
                              <w:color w:val="FFFFFF" w:themeColor="background1"/>
                              <w:sz w:val="44"/>
                              <w:szCs w:val="44"/>
                            </w:rPr>
                            <w:t xml:space="preserve">Provide Decent Jobs </w:t>
                          </w:r>
                          <w:r w:rsidRPr="00EE0F8E">
                            <w:rPr>
                              <w:color w:val="FFFFFF" w:themeColor="background1"/>
                              <w:sz w:val="44"/>
                              <w:szCs w:val="44"/>
                            </w:rPr>
                            <w:t>and Make a Healthy Profit.</w:t>
                          </w:r>
                        </w:p>
                      </w:txbxContent>
                    </v:textbox>
                    <w10:wrap type="square"/>
                  </v:shape>
                </w:pict>
              </mc:Fallback>
            </mc:AlternateContent>
          </w:r>
          <w:r w:rsidR="005E34A8">
            <w:rPr>
              <w:noProof/>
            </w:rPr>
            <w:drawing>
              <wp:anchor distT="0" distB="0" distL="114300" distR="114300" simplePos="0" relativeHeight="251659264" behindDoc="1" locked="0" layoutInCell="1" allowOverlap="1" wp14:anchorId="6603B0A1" wp14:editId="369C0B26">
                <wp:simplePos x="0" y="0"/>
                <wp:positionH relativeFrom="page">
                  <wp:posOffset>1142365</wp:posOffset>
                </wp:positionH>
                <wp:positionV relativeFrom="page">
                  <wp:posOffset>6906260</wp:posOffset>
                </wp:positionV>
                <wp:extent cx="6172835" cy="2786380"/>
                <wp:effectExtent l="0" t="0" r="0" b="762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6172835" cy="2786380"/>
                        </a:xfrm>
                        <a:prstGeom prst="rect">
                          <a:avLst/>
                        </a:prstGeom>
                        <a:noFill/>
                        <a:ln w="9525">
                          <a:noFill/>
                          <a:miter lim="800000"/>
                          <a:headEnd/>
                          <a:tailEnd/>
                        </a:ln>
                      </pic:spPr>
                    </pic:pic>
                  </a:graphicData>
                </a:graphic>
                <wp14:sizeRelH relativeFrom="margin">
                  <wp14:pctWidth>0</wp14:pctWidth>
                </wp14:sizeRelH>
              </wp:anchor>
            </w:drawing>
          </w:r>
          <w:r w:rsidR="005E34A8" w:rsidRPr="005E34A8">
            <w:rPr>
              <w:rFonts w:asciiTheme="majorHAnsi" w:eastAsiaTheme="majorEastAsia" w:hAnsiTheme="majorHAnsi" w:cstheme="majorBidi"/>
              <w:noProof/>
              <w:color w:val="548DD4" w:themeColor="text2" w:themeTint="99"/>
              <w:sz w:val="72"/>
              <w:szCs w:val="72"/>
            </w:rPr>
            <w:drawing>
              <wp:anchor distT="0" distB="0" distL="114300" distR="114300" simplePos="0" relativeHeight="251658239" behindDoc="0" locked="0" layoutInCell="1" allowOverlap="1" wp14:anchorId="1B64718C" wp14:editId="7764B8EF">
                <wp:simplePos x="0" y="0"/>
                <wp:positionH relativeFrom="column">
                  <wp:posOffset>1</wp:posOffset>
                </wp:positionH>
                <wp:positionV relativeFrom="paragraph">
                  <wp:posOffset>1340485</wp:posOffset>
                </wp:positionV>
                <wp:extent cx="6172200" cy="3314065"/>
                <wp:effectExtent l="0" t="0" r="0" b="0"/>
                <wp:wrapNone/>
                <wp:docPr id="30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7"/>
                        <pic:cNvPicPr>
                          <a:picLocks noChangeAspect="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6173383" cy="3314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E34A8" w:rsidRPr="005E34A8">
            <w:rPr>
              <w:noProof/>
            </w:rPr>
            <w:drawing>
              <wp:inline distT="0" distB="0" distL="0" distR="0" wp14:anchorId="6E17A80D" wp14:editId="1C96E50C">
                <wp:extent cx="6172200" cy="1262380"/>
                <wp:effectExtent l="0" t="0" r="0" b="7620"/>
                <wp:docPr id="19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1262380"/>
                        </a:xfrm>
                        <a:prstGeom prst="rect">
                          <a:avLst/>
                        </a:prstGeom>
                        <a:noFill/>
                        <a:ln>
                          <a:noFill/>
                        </a:ln>
                        <a:extLst/>
                      </pic:spPr>
                    </pic:pic>
                  </a:graphicData>
                </a:graphic>
              </wp:inline>
            </w:drawing>
          </w:r>
          <w:r w:rsidR="00E90CE8">
            <w:br w:type="page"/>
          </w:r>
          <w:r w:rsidR="00510A09">
            <w:rPr>
              <w:noProof/>
            </w:rPr>
            <w:lastRenderedPageBreak/>
            <mc:AlternateContent>
              <mc:Choice Requires="wpg">
                <w:drawing>
                  <wp:anchor distT="0" distB="0" distL="114300" distR="114300" simplePos="0" relativeHeight="251662336" behindDoc="0" locked="0" layoutInCell="1" allowOverlap="1" wp14:anchorId="314379B2" wp14:editId="54E2B11A">
                    <wp:simplePos x="0" y="0"/>
                    <wp:positionH relativeFrom="page">
                      <wp:posOffset>1358900</wp:posOffset>
                    </wp:positionH>
                    <wp:positionV relativeFrom="page">
                      <wp:posOffset>622300</wp:posOffset>
                    </wp:positionV>
                    <wp:extent cx="5334000" cy="6921500"/>
                    <wp:effectExtent l="0" t="0" r="0" b="12700"/>
                    <wp:wrapThrough wrapText="bothSides">
                      <wp:wrapPolygon edited="0">
                        <wp:start x="103" y="0"/>
                        <wp:lineTo x="103" y="21560"/>
                        <wp:lineTo x="21394" y="21560"/>
                        <wp:lineTo x="21394" y="0"/>
                        <wp:lineTo x="103" y="0"/>
                      </wp:wrapPolygon>
                    </wp:wrapThrough>
                    <wp:docPr id="30721" name="Group 30721"/>
                    <wp:cNvGraphicFramePr/>
                    <a:graphic xmlns:a="http://schemas.openxmlformats.org/drawingml/2006/main">
                      <a:graphicData uri="http://schemas.microsoft.com/office/word/2010/wordprocessingGroup">
                        <wpg:wgp>
                          <wpg:cNvGrpSpPr/>
                          <wpg:grpSpPr>
                            <a:xfrm>
                              <a:off x="0" y="0"/>
                              <a:ext cx="5334000" cy="6921500"/>
                              <a:chOff x="0" y="0"/>
                              <a:chExt cx="5334000" cy="6921500"/>
                            </a:xfrm>
                            <a:extLst>
                              <a:ext uri="{0CCBE362-F206-4b92-989A-16890622DB6E}">
                                <ma14:wrappingTextBoxFlag xmlns:ma14="http://schemas.microsoft.com/office/mac/drawingml/2011/main" val="1"/>
                              </a:ext>
                            </a:extLst>
                          </wpg:grpSpPr>
                          <wps:wsp>
                            <wps:cNvPr id="3" name="Text Box 3"/>
                            <wps:cNvSpPr txBox="1"/>
                            <wps:spPr>
                              <a:xfrm>
                                <a:off x="0" y="0"/>
                                <a:ext cx="5334000" cy="692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145665" y="45720"/>
                                <a:ext cx="3096895" cy="165100"/>
                              </a:xfrm>
                              <a:prstGeom prst="rect">
                                <a:avLst/>
                              </a:prstGeom>
                              <a:noFill/>
                              <a:ln>
                                <a:noFill/>
                              </a:ln>
                              <a:effectLst/>
                              <a:extLst>
                                <a:ext uri="{C572A759-6A51-4108-AA02-DFA0A04FC94B}">
                                  <ma14:wrappingTextBoxFlag xmlns:ma14="http://schemas.microsoft.com/office/mac/drawingml/2011/main"/>
                                </a:ext>
                              </a:extLst>
                            </wps:spPr>
                            <wps:txbx id="3">
                              <w:txbxContent>
                                <w:p w14:paraId="7071FF1A" w14:textId="0CBD008D" w:rsidR="007823B8" w:rsidRDefault="009D5536" w:rsidP="009D5536">
                                  <w:pPr>
                                    <w:tabs>
                                      <w:tab w:val="left" w:pos="1620"/>
                                    </w:tabs>
                                    <w:ind w:left="720"/>
                                    <w:rPr>
                                      <w:sz w:val="22"/>
                                      <w:szCs w:val="22"/>
                                    </w:rPr>
                                  </w:pPr>
                                  <w:r>
                                    <w:rPr>
                                      <w:sz w:val="22"/>
                                      <w:szCs w:val="22"/>
                                    </w:rPr>
                                    <w:t>Family Fish Farms</w:t>
                                  </w:r>
                                  <w:r w:rsidRPr="009D5536">
                                    <w:rPr>
                                      <w:sz w:val="22"/>
                                      <w:szCs w:val="22"/>
                                    </w:rPr>
                                    <w:t xml:space="preserve"> plans to re</w:t>
                                  </w:r>
                                  <w:r>
                                    <w:rPr>
                                      <w:sz w:val="22"/>
                                      <w:szCs w:val="22"/>
                                    </w:rPr>
                                    <w:t>volutionize the growing trend in</w:t>
                                  </w:r>
                                  <w:r w:rsidRPr="009D5536">
                                    <w:rPr>
                                      <w:sz w:val="22"/>
                                      <w:szCs w:val="22"/>
                                    </w:rPr>
                                    <w:t xml:space="preserve"> urban farming in America.  Our system of aquaponics has several major advantages over </w:t>
                                  </w:r>
                                  <w:r>
                                    <w:rPr>
                                      <w:sz w:val="22"/>
                                      <w:szCs w:val="22"/>
                                    </w:rPr>
                                    <w:t>present</w:t>
                                  </w:r>
                                  <w:r w:rsidRPr="009D5536">
                                    <w:rPr>
                                      <w:sz w:val="22"/>
                                      <w:szCs w:val="22"/>
                                    </w:rPr>
                                    <w:t xml:space="preserve"> </w:t>
                                  </w:r>
                                  <w:r>
                                    <w:rPr>
                                      <w:sz w:val="22"/>
                                      <w:szCs w:val="22"/>
                                    </w:rPr>
                                    <w:t>hydroponics methods</w:t>
                                  </w:r>
                                  <w:r w:rsidRPr="009D5536">
                                    <w:rPr>
                                      <w:sz w:val="22"/>
                                      <w:szCs w:val="22"/>
                                    </w:rPr>
                                    <w:t>.  We not only grow vegetables without the need for fertilizer but we also breed tilapi</w:t>
                                  </w:r>
                                  <w:r>
                                    <w:rPr>
                                      <w:sz w:val="22"/>
                                      <w:szCs w:val="22"/>
                                    </w:rPr>
                                    <w:t xml:space="preserve">a </w:t>
                                  </w:r>
                                  <w:proofErr w:type="spellStart"/>
                                  <w:r>
                                    <w:rPr>
                                      <w:sz w:val="22"/>
                                      <w:szCs w:val="22"/>
                                    </w:rPr>
                                    <w:t>wihout</w:t>
                                  </w:r>
                                  <w:proofErr w:type="spellEnd"/>
                                  <w:r>
                                    <w:rPr>
                                      <w:sz w:val="22"/>
                                      <w:szCs w:val="22"/>
                                    </w:rPr>
                                    <w:t xml:space="preserve"> the need to airfreight </w:t>
                                  </w:r>
                                  <w:r w:rsidRPr="009D5536">
                                    <w:rPr>
                                      <w:sz w:val="22"/>
                                      <w:szCs w:val="22"/>
                                    </w:rPr>
                                    <w:t xml:space="preserve">it from Central America or China.  Our products have </w:t>
                                  </w:r>
                                  <w:proofErr w:type="spellStart"/>
                                  <w:r w:rsidRPr="009D5536">
                                    <w:rPr>
                                      <w:sz w:val="22"/>
                                      <w:szCs w:val="22"/>
                                    </w:rPr>
                                    <w:t>superiour</w:t>
                                  </w:r>
                                  <w:proofErr w:type="spellEnd"/>
                                  <w:r w:rsidRPr="009D5536">
                                    <w:rPr>
                                      <w:sz w:val="22"/>
                                      <w:szCs w:val="22"/>
                                    </w:rPr>
                                    <w:t xml:space="preserve"> environmental and nutritional </w:t>
                                  </w:r>
                                  <w:proofErr w:type="spellStart"/>
                                  <w:r w:rsidRPr="009D5536">
                                    <w:rPr>
                                      <w:sz w:val="22"/>
                                      <w:szCs w:val="22"/>
                                    </w:rPr>
                                    <w:t>qualites</w:t>
                                  </w:r>
                                  <w:proofErr w:type="spellEnd"/>
                                  <w:r w:rsidRPr="009D5536">
                                    <w:rPr>
                                      <w:sz w:val="22"/>
                                      <w:szCs w:val="22"/>
                                    </w:rPr>
                                    <w:t>, plus higher profitability.</w:t>
                                  </w:r>
                                  <w:r>
                                    <w:rPr>
                                      <w:sz w:val="22"/>
                                      <w:szCs w:val="22"/>
                                    </w:rPr>
                                    <w:t xml:space="preserve">  </w:t>
                                  </w:r>
                                  <w:r w:rsidR="007823B8">
                                    <w:rPr>
                                      <w:sz w:val="22"/>
                                      <w:szCs w:val="22"/>
                                    </w:rPr>
                                    <w:t xml:space="preserve">Urban farming is growing in popularity. It is now possible to produce high quality local food on a </w:t>
                                  </w:r>
                                  <w:proofErr w:type="gramStart"/>
                                  <w:r w:rsidR="007823B8">
                                    <w:rPr>
                                      <w:sz w:val="22"/>
                                      <w:szCs w:val="22"/>
                                    </w:rPr>
                                    <w:t>12</w:t>
                                  </w:r>
                                  <w:r>
                                    <w:rPr>
                                      <w:sz w:val="22"/>
                                      <w:szCs w:val="22"/>
                                    </w:rPr>
                                    <w:t xml:space="preserve"> </w:t>
                                  </w:r>
                                  <w:r w:rsidR="007823B8">
                                    <w:rPr>
                                      <w:sz w:val="22"/>
                                      <w:szCs w:val="22"/>
                                    </w:rPr>
                                    <w:t>month</w:t>
                                  </w:r>
                                  <w:proofErr w:type="gramEnd"/>
                                  <w:r w:rsidR="007823B8">
                                    <w:rPr>
                                      <w:sz w:val="22"/>
                                      <w:szCs w:val="22"/>
                                    </w:rPr>
                                    <w:t xml:space="preserve"> growing cycle.  This locally grown food is better tasting, more nutritious and price competitive with traditionally grown produce. </w:t>
                                  </w:r>
                                  <w:r w:rsidR="007823B8" w:rsidRPr="000E3052">
                                    <w:rPr>
                                      <w:sz w:val="22"/>
                                      <w:szCs w:val="22"/>
                                    </w:rPr>
                                    <w:t>Hydropon</w:t>
                                  </w:r>
                                  <w:r w:rsidR="007823B8">
                                    <w:rPr>
                                      <w:sz w:val="22"/>
                                      <w:szCs w:val="22"/>
                                    </w:rPr>
                                    <w:t>ically grown vegetables</w:t>
                                  </w:r>
                                  <w:r w:rsidR="007823B8" w:rsidRPr="000E3052">
                                    <w:rPr>
                                      <w:sz w:val="22"/>
                                      <w:szCs w:val="22"/>
                                    </w:rPr>
                                    <w:t xml:space="preserve"> </w:t>
                                  </w:r>
                                  <w:r w:rsidR="007823B8">
                                    <w:rPr>
                                      <w:sz w:val="22"/>
                                      <w:szCs w:val="22"/>
                                    </w:rPr>
                                    <w:t xml:space="preserve">are available now in many markets and grocery stores are the visible indicators of </w:t>
                                  </w:r>
                                  <w:r w:rsidR="007823B8" w:rsidRPr="000E3052">
                                    <w:rPr>
                                      <w:sz w:val="22"/>
                                      <w:szCs w:val="22"/>
                                    </w:rPr>
                                    <w:t xml:space="preserve">this change.  </w:t>
                                  </w:r>
                                </w:p>
                                <w:p w14:paraId="2444EE7D" w14:textId="77777777" w:rsidR="007823B8" w:rsidRDefault="007823B8" w:rsidP="00CF1267">
                                  <w:pPr>
                                    <w:tabs>
                                      <w:tab w:val="left" w:pos="1620"/>
                                    </w:tabs>
                                    <w:ind w:left="720"/>
                                    <w:rPr>
                                      <w:sz w:val="22"/>
                                      <w:szCs w:val="22"/>
                                    </w:rPr>
                                  </w:pPr>
                                </w:p>
                                <w:p w14:paraId="1E53B568" w14:textId="6BE512A6" w:rsidR="007823B8" w:rsidRDefault="007823B8" w:rsidP="00E43396">
                                  <w:pPr>
                                    <w:tabs>
                                      <w:tab w:val="left" w:pos="1620"/>
                                    </w:tabs>
                                    <w:ind w:left="720"/>
                                    <w:rPr>
                                      <w:sz w:val="22"/>
                                      <w:szCs w:val="22"/>
                                    </w:rPr>
                                  </w:pPr>
                                  <w:r w:rsidRPr="000E3052">
                                    <w:rPr>
                                      <w:sz w:val="22"/>
                                      <w:szCs w:val="22"/>
                                    </w:rPr>
                                    <w:t xml:space="preserve"> </w:t>
                                  </w:r>
                                  <w:r>
                                    <w:rPr>
                                      <w:sz w:val="22"/>
                                      <w:szCs w:val="22"/>
                                    </w:rPr>
                                    <w:t>Our company</w:t>
                                  </w:r>
                                  <w:r w:rsidRPr="000E3052">
                                    <w:rPr>
                                      <w:sz w:val="22"/>
                                      <w:szCs w:val="22"/>
                                    </w:rPr>
                                    <w:t xml:space="preserve"> employs </w:t>
                                  </w:r>
                                  <w:r>
                                    <w:rPr>
                                      <w:sz w:val="22"/>
                                      <w:szCs w:val="22"/>
                                    </w:rPr>
                                    <w:t>aquaponics, a combination of intensive aquaculture and hydroponics</w:t>
                                  </w:r>
                                  <w:r w:rsidRPr="000E3052">
                                    <w:rPr>
                                      <w:sz w:val="22"/>
                                      <w:szCs w:val="22"/>
                                    </w:rPr>
                                    <w:t xml:space="preserve"> to grow different varieties of seafood</w:t>
                                  </w:r>
                                  <w:r>
                                    <w:rPr>
                                      <w:sz w:val="22"/>
                                      <w:szCs w:val="22"/>
                                    </w:rPr>
                                    <w:t xml:space="preserve"> and vegetables</w:t>
                                  </w:r>
                                  <w:r w:rsidRPr="000E3052">
                                    <w:rPr>
                                      <w:sz w:val="22"/>
                                      <w:szCs w:val="22"/>
                                    </w:rPr>
                                    <w:t xml:space="preserve">.  </w:t>
                                  </w:r>
                                  <w:r>
                                    <w:rPr>
                                      <w:sz w:val="22"/>
                                      <w:szCs w:val="22"/>
                                    </w:rPr>
                                    <w:t xml:space="preserve">Our business model includes </w:t>
                                  </w:r>
                                  <w:r w:rsidRPr="000E3052">
                                    <w:rPr>
                                      <w:sz w:val="22"/>
                                      <w:szCs w:val="22"/>
                                    </w:rPr>
                                    <w:t xml:space="preserve">distributive production with small local operating units. In consumer terms this means a wide choice of fresh local food options in both vegetables and seafood.   </w:t>
                                  </w:r>
                                  <w:r>
                                    <w:rPr>
                                      <w:sz w:val="22"/>
                                      <w:szCs w:val="22"/>
                                    </w:rPr>
                                    <w:t xml:space="preserve">The resulting </w:t>
                                  </w:r>
                                  <w:r w:rsidRPr="000E3052">
                                    <w:rPr>
                                      <w:sz w:val="22"/>
                                      <w:szCs w:val="22"/>
                                    </w:rPr>
                                    <w:t xml:space="preserve">diversity in product mix </w:t>
                                  </w:r>
                                  <w:r>
                                    <w:rPr>
                                      <w:sz w:val="22"/>
                                      <w:szCs w:val="22"/>
                                    </w:rPr>
                                    <w:t>gives us</w:t>
                                  </w:r>
                                  <w:r w:rsidRPr="000E3052">
                                    <w:rPr>
                                      <w:sz w:val="22"/>
                                      <w:szCs w:val="22"/>
                                    </w:rPr>
                                    <w:t xml:space="preserve"> the flexibility to be responsive to local and regional consumer demand.</w:t>
                                  </w:r>
                                </w:p>
                                <w:p w14:paraId="52366D7D" w14:textId="77777777" w:rsidR="007823B8" w:rsidRDefault="007823B8" w:rsidP="00CF1267">
                                  <w:pPr>
                                    <w:tabs>
                                      <w:tab w:val="left" w:pos="1620"/>
                                    </w:tabs>
                                    <w:ind w:left="720"/>
                                    <w:rPr>
                                      <w:sz w:val="22"/>
                                      <w:szCs w:val="22"/>
                                    </w:rPr>
                                  </w:pPr>
                                </w:p>
                                <w:p w14:paraId="33B420FE" w14:textId="450A0B7B" w:rsidR="007823B8" w:rsidRPr="00985405" w:rsidRDefault="007823B8" w:rsidP="00985405">
                                  <w:pPr>
                                    <w:tabs>
                                      <w:tab w:val="left" w:pos="1620"/>
                                    </w:tabs>
                                    <w:ind w:left="720"/>
                                    <w:rPr>
                                      <w:b/>
                                      <w:sz w:val="22"/>
                                      <w:szCs w:val="22"/>
                                    </w:rPr>
                                  </w:pPr>
                                  <w:r>
                                    <w:rPr>
                                      <w:b/>
                                      <w:sz w:val="22"/>
                                      <w:szCs w:val="22"/>
                                    </w:rPr>
                                    <w:t xml:space="preserve">The Problem We Solve - </w:t>
                                  </w:r>
                                  <w:r>
                                    <w:rPr>
                                      <w:sz w:val="22"/>
                                      <w:szCs w:val="22"/>
                                    </w:rPr>
                                    <w:t>How to provide access to safe nutritious food, locally grown and available at a reasonable price, is the principal problem we solve.  We will achieve wide spread distribution starting on a local level and then through standardized processes, and comprehensive training, achieve our corporate mission to meet local, regional, and eventually national consumer demand.</w:t>
                                  </w:r>
                                </w:p>
                                <w:p w14:paraId="1F731FB4" w14:textId="77777777" w:rsidR="007823B8" w:rsidRDefault="007823B8" w:rsidP="00B05658">
                                  <w:pPr>
                                    <w:tabs>
                                      <w:tab w:val="left" w:pos="1620"/>
                                    </w:tabs>
                                    <w:ind w:left="720"/>
                                    <w:rPr>
                                      <w:sz w:val="22"/>
                                      <w:szCs w:val="22"/>
                                    </w:rPr>
                                  </w:pPr>
                                </w:p>
                                <w:p w14:paraId="028B5B0C" w14:textId="70A814E6" w:rsidR="007823B8" w:rsidRPr="00985405" w:rsidRDefault="007823B8" w:rsidP="00985405">
                                  <w:pPr>
                                    <w:tabs>
                                      <w:tab w:val="left" w:pos="1620"/>
                                    </w:tabs>
                                    <w:ind w:left="720"/>
                                    <w:rPr>
                                      <w:b/>
                                      <w:sz w:val="22"/>
                                      <w:szCs w:val="22"/>
                                    </w:rPr>
                                  </w:pPr>
                                  <w:r w:rsidRPr="00985405">
                                    <w:rPr>
                                      <w:b/>
                                      <w:sz w:val="22"/>
                                      <w:szCs w:val="22"/>
                                    </w:rPr>
                                    <w:t>A Green and Profitable Business Model</w:t>
                                  </w:r>
                                  <w:r>
                                    <w:rPr>
                                      <w:b/>
                                      <w:sz w:val="22"/>
                                      <w:szCs w:val="22"/>
                                    </w:rPr>
                                    <w:t xml:space="preserve"> - </w:t>
                                  </w:r>
                                  <w:r>
                                    <w:rPr>
                                      <w:sz w:val="22"/>
                                      <w:szCs w:val="22"/>
                                    </w:rPr>
                                    <w:t>Our Company</w:t>
                                  </w:r>
                                  <w:r w:rsidRPr="000E3052">
                                    <w:rPr>
                                      <w:sz w:val="22"/>
                                      <w:szCs w:val="22"/>
                                    </w:rPr>
                                    <w:t xml:space="preserve"> dramatically increases the market acc</w:t>
                                  </w:r>
                                  <w:r>
                                    <w:rPr>
                                      <w:sz w:val="22"/>
                                      <w:szCs w:val="22"/>
                                    </w:rPr>
                                    <w:t>eptance and profitability of urban f</w:t>
                                  </w:r>
                                  <w:r w:rsidRPr="000E3052">
                                    <w:rPr>
                                      <w:sz w:val="22"/>
                                      <w:szCs w:val="22"/>
                                    </w:rPr>
                                    <w:t>arm</w:t>
                                  </w:r>
                                  <w:r>
                                    <w:rPr>
                                      <w:sz w:val="22"/>
                                      <w:szCs w:val="22"/>
                                    </w:rPr>
                                    <w:t>ing</w:t>
                                  </w:r>
                                  <w:r w:rsidRPr="000E3052">
                                    <w:rPr>
                                      <w:sz w:val="22"/>
                                      <w:szCs w:val="22"/>
                                    </w:rPr>
                                    <w:t xml:space="preserve"> by adding fresh seafood to its product mix.  </w:t>
                                  </w:r>
                                  <w:r>
                                    <w:rPr>
                                      <w:sz w:val="22"/>
                                      <w:szCs w:val="22"/>
                                    </w:rPr>
                                    <w:t xml:space="preserve">Aquaponics is an extremely efficient and productive technology.  It permits us to grow a large quantity of fresh healthy food in the limited space of an urban farm.  </w:t>
                                  </w:r>
                                </w:p>
                                <w:p w14:paraId="373097D4" w14:textId="77777777" w:rsidR="007823B8" w:rsidRDefault="007823B8" w:rsidP="00B05658">
                                  <w:pPr>
                                    <w:tabs>
                                      <w:tab w:val="left" w:pos="1620"/>
                                    </w:tabs>
                                    <w:ind w:left="720"/>
                                    <w:rPr>
                                      <w:sz w:val="22"/>
                                      <w:szCs w:val="22"/>
                                    </w:rPr>
                                  </w:pPr>
                                </w:p>
                                <w:p w14:paraId="2059D6DC" w14:textId="77777777" w:rsidR="007823B8" w:rsidRDefault="007823B8" w:rsidP="00C978E8">
                                  <w:pPr>
                                    <w:tabs>
                                      <w:tab w:val="left" w:pos="1620"/>
                                    </w:tabs>
                                    <w:ind w:left="720"/>
                                    <w:rPr>
                                      <w:sz w:val="22"/>
                                      <w:szCs w:val="22"/>
                                    </w:rPr>
                                  </w:pPr>
                                  <w:r>
                                    <w:rPr>
                                      <w:sz w:val="22"/>
                                      <w:szCs w:val="22"/>
                                    </w:rPr>
                                    <w:t>Aquaponics</w:t>
                                  </w:r>
                                  <w:r w:rsidRPr="000E3052">
                                    <w:rPr>
                                      <w:sz w:val="22"/>
                                      <w:szCs w:val="22"/>
                                    </w:rPr>
                                    <w:t xml:space="preserve"> also solve</w:t>
                                  </w:r>
                                  <w:r>
                                    <w:rPr>
                                      <w:sz w:val="22"/>
                                      <w:szCs w:val="22"/>
                                    </w:rPr>
                                    <w:t>s</w:t>
                                  </w:r>
                                  <w:r w:rsidRPr="000E3052">
                                    <w:rPr>
                                      <w:sz w:val="22"/>
                                      <w:szCs w:val="22"/>
                                    </w:rPr>
                                    <w:t xml:space="preserve"> a number of pressing environmental problems</w:t>
                                  </w:r>
                                  <w:r>
                                    <w:rPr>
                                      <w:sz w:val="22"/>
                                      <w:szCs w:val="22"/>
                                    </w:rPr>
                                    <w:t xml:space="preserve"> as well.  It does this</w:t>
                                  </w:r>
                                  <w:r w:rsidRPr="000E3052">
                                    <w:rPr>
                                      <w:sz w:val="22"/>
                                      <w:szCs w:val="22"/>
                                    </w:rPr>
                                    <w:t xml:space="preserve"> by eliminating the</w:t>
                                  </w:r>
                                  <w:r>
                                    <w:rPr>
                                      <w:sz w:val="22"/>
                                      <w:szCs w:val="22"/>
                                    </w:rPr>
                                    <w:t xml:space="preserve"> need for commercial fertilizer, drastically limiting clean water usage and the </w:t>
                                  </w:r>
                                  <w:r w:rsidRPr="000E3052">
                                    <w:rPr>
                                      <w:sz w:val="22"/>
                                      <w:szCs w:val="22"/>
                                    </w:rPr>
                                    <w:t>co</w:t>
                                  </w:r>
                                  <w:r>
                                    <w:rPr>
                                      <w:sz w:val="22"/>
                                      <w:szCs w:val="22"/>
                                    </w:rPr>
                                    <w:t>st of fuel for transport.  This</w:t>
                                  </w:r>
                                  <w:r w:rsidRPr="000E3052">
                                    <w:rPr>
                                      <w:sz w:val="22"/>
                                      <w:szCs w:val="22"/>
                                    </w:rPr>
                                    <w:t xml:space="preserve"> </w:t>
                                  </w:r>
                                  <w:r>
                                    <w:rPr>
                                      <w:sz w:val="22"/>
                                      <w:szCs w:val="22"/>
                                    </w:rPr>
                                    <w:t>significantly shrinks</w:t>
                                  </w:r>
                                  <w:r w:rsidRPr="000E3052">
                                    <w:rPr>
                                      <w:sz w:val="22"/>
                                      <w:szCs w:val="22"/>
                                    </w:rPr>
                                    <w:t xml:space="preserve"> the carbon footprint of </w:t>
                                  </w:r>
                                  <w:r>
                                    <w:rPr>
                                      <w:sz w:val="22"/>
                                      <w:szCs w:val="22"/>
                                    </w:rPr>
                                    <w:t>food production.  For example the average head of lettuce travels 1, 500 miles to market.  On a macro scale, we</w:t>
                                  </w:r>
                                  <w:r w:rsidRPr="000E3052">
                                    <w:rPr>
                                      <w:sz w:val="22"/>
                                      <w:szCs w:val="22"/>
                                    </w:rPr>
                                    <w:t xml:space="preserve"> </w:t>
                                  </w:r>
                                  <w:r>
                                    <w:rPr>
                                      <w:sz w:val="22"/>
                                      <w:szCs w:val="22"/>
                                    </w:rPr>
                                    <w:t>also present</w:t>
                                  </w:r>
                                  <w:r w:rsidRPr="000E3052">
                                    <w:rPr>
                                      <w:sz w:val="22"/>
                                      <w:szCs w:val="22"/>
                                    </w:rPr>
                                    <w:t xml:space="preserve"> the rea</w:t>
                                  </w:r>
                                  <w:r>
                                    <w:rPr>
                                      <w:sz w:val="22"/>
                                      <w:szCs w:val="22"/>
                                    </w:rPr>
                                    <w:t xml:space="preserve">l </w:t>
                                  </w:r>
                                  <w:r w:rsidRPr="000E3052">
                                    <w:rPr>
                                      <w:sz w:val="22"/>
                                      <w:szCs w:val="22"/>
                                    </w:rPr>
                                    <w:t xml:space="preserve">possibility </w:t>
                                  </w:r>
                                  <w:r>
                                    <w:rPr>
                                      <w:sz w:val="22"/>
                                      <w:szCs w:val="22"/>
                                    </w:rPr>
                                    <w:t>for ending</w:t>
                                  </w:r>
                                  <w:r w:rsidRPr="000E3052">
                                    <w:rPr>
                                      <w:sz w:val="22"/>
                                      <w:szCs w:val="22"/>
                                    </w:rPr>
                                    <w:t xml:space="preserve"> the need to annually airfreight a million pounds of Tilapia from Central America and China.</w:t>
                                  </w:r>
                                </w:p>
                                <w:p w14:paraId="636B7304" w14:textId="77777777" w:rsidR="007823B8" w:rsidRDefault="007823B8" w:rsidP="00C978E8">
                                  <w:pPr>
                                    <w:tabs>
                                      <w:tab w:val="left" w:pos="1620"/>
                                    </w:tabs>
                                    <w:ind w:left="720"/>
                                    <w:rPr>
                                      <w:sz w:val="22"/>
                                      <w:szCs w:val="22"/>
                                    </w:rPr>
                                  </w:pPr>
                                </w:p>
                                <w:p w14:paraId="2C2857D1" w14:textId="77777777" w:rsidR="007823B8" w:rsidRDefault="007823B8" w:rsidP="00C978E8">
                                  <w:pPr>
                                    <w:tabs>
                                      <w:tab w:val="left" w:pos="1620"/>
                                    </w:tabs>
                                    <w:ind w:left="720"/>
                                    <w:rPr>
                                      <w:sz w:val="22"/>
                                      <w:szCs w:val="22"/>
                                    </w:rPr>
                                  </w:pPr>
                                </w:p>
                                <w:p w14:paraId="30FC1856" w14:textId="3CF40848" w:rsidR="007823B8" w:rsidRDefault="007823B8" w:rsidP="00C978E8">
                                  <w:pPr>
                                    <w:tabs>
                                      <w:tab w:val="left" w:pos="1620"/>
                                    </w:tabs>
                                    <w:ind w:left="720"/>
                                    <w:rPr>
                                      <w:sz w:val="22"/>
                                      <w:szCs w:val="22"/>
                                    </w:rPr>
                                  </w:pPr>
                                  <w:r>
                                    <w:rPr>
                                      <w:noProof/>
                                      <w:sz w:val="22"/>
                                      <w:szCs w:val="22"/>
                                    </w:rPr>
                                    <w:drawing>
                                      <wp:inline distT="0" distB="0" distL="0" distR="0" wp14:anchorId="78EE85EC" wp14:editId="5C3FAF1A">
                                        <wp:extent cx="0" cy="0"/>
                                        <wp:effectExtent l="0" t="0" r="0" b="0"/>
                                        <wp:docPr id="30745" name="Picture 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1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14:paraId="296D93C2" w14:textId="77777777" w:rsidR="007823B8" w:rsidRDefault="007823B8" w:rsidP="00C978E8">
                                  <w:pPr>
                                    <w:tabs>
                                      <w:tab w:val="left" w:pos="1620"/>
                                    </w:tabs>
                                    <w:ind w:left="720"/>
                                    <w:rPr>
                                      <w:sz w:val="22"/>
                                      <w:szCs w:val="22"/>
                                    </w:rPr>
                                  </w:pPr>
                                </w:p>
                                <w:p w14:paraId="5E3D69E5" w14:textId="319482E0" w:rsidR="007823B8" w:rsidRDefault="007823B8" w:rsidP="00C978E8">
                                  <w:pPr>
                                    <w:tabs>
                                      <w:tab w:val="left" w:pos="1620"/>
                                    </w:tabs>
                                    <w:ind w:left="720"/>
                                    <w:rPr>
                                      <w:sz w:val="22"/>
                                      <w:szCs w:val="22"/>
                                    </w:rPr>
                                  </w:pPr>
                                  <w:r w:rsidRPr="000E3052">
                                    <w:rPr>
                                      <w:sz w:val="22"/>
                                      <w:szCs w:val="22"/>
                                    </w:rPr>
                                    <w:t xml:space="preserve"> </w:t>
                                  </w:r>
                                </w:p>
                                <w:p w14:paraId="5514F943" w14:textId="77777777" w:rsidR="007823B8" w:rsidRDefault="007823B8" w:rsidP="00C978E8">
                                  <w:pPr>
                                    <w:tabs>
                                      <w:tab w:val="left" w:pos="1620"/>
                                    </w:tabs>
                                    <w:ind w:left="720"/>
                                    <w:rPr>
                                      <w:sz w:val="22"/>
                                      <w:szCs w:val="22"/>
                                    </w:rPr>
                                  </w:pPr>
                                </w:p>
                                <w:p w14:paraId="584E08AA" w14:textId="77777777" w:rsidR="007823B8" w:rsidRDefault="007823B8" w:rsidP="00C978E8">
                                  <w:pPr>
                                    <w:tabs>
                                      <w:tab w:val="left" w:pos="1620"/>
                                    </w:tabs>
                                    <w:ind w:left="720"/>
                                  </w:pPr>
                                  <w:r>
                                    <w:t>Marketing &amp; Competitive Position</w:t>
                                  </w:r>
                                </w:p>
                                <w:p w14:paraId="44AF5632" w14:textId="77777777" w:rsidR="007823B8" w:rsidRDefault="007823B8" w:rsidP="00C978E8">
                                  <w:pPr>
                                    <w:tabs>
                                      <w:tab w:val="left" w:pos="1620"/>
                                    </w:tabs>
                                    <w:ind w:left="720"/>
                                    <w:rPr>
                                      <w:sz w:val="22"/>
                                      <w:szCs w:val="22"/>
                                    </w:rPr>
                                  </w:pPr>
                                  <w:r>
                                    <w:rPr>
                                      <w:sz w:val="22"/>
                                      <w:szCs w:val="22"/>
                                    </w:rPr>
                                    <w:t>Family Fish Farms employs the next generation in Urban Farming.  Our</w:t>
                                  </w:r>
                                  <w:r w:rsidRPr="000E3052">
                                    <w:rPr>
                                      <w:sz w:val="22"/>
                                      <w:szCs w:val="22"/>
                                    </w:rPr>
                                    <w:t xml:space="preserve"> aquaponics production model is a superior technology</w:t>
                                  </w:r>
                                  <w:r>
                                    <w:rPr>
                                      <w:sz w:val="22"/>
                                      <w:szCs w:val="22"/>
                                    </w:rPr>
                                    <w:t>.  U</w:t>
                                  </w:r>
                                  <w:r w:rsidRPr="000E3052">
                                    <w:rPr>
                                      <w:sz w:val="22"/>
                                      <w:szCs w:val="22"/>
                                    </w:rPr>
                                    <w:t>nlike hydroponics, we produce a full spectrum of co</w:t>
                                  </w:r>
                                  <w:r>
                                    <w:rPr>
                                      <w:sz w:val="22"/>
                                      <w:szCs w:val="22"/>
                                    </w:rPr>
                                    <w:t>nsumer food choices.  O</w:t>
                                  </w:r>
                                  <w:r w:rsidRPr="000E3052">
                                    <w:rPr>
                                      <w:sz w:val="22"/>
                                      <w:szCs w:val="22"/>
                                    </w:rPr>
                                    <w:t xml:space="preserve">ur hydroponic competitors </w:t>
                                  </w:r>
                                  <w:r>
                                    <w:rPr>
                                      <w:sz w:val="22"/>
                                      <w:szCs w:val="22"/>
                                    </w:rPr>
                                    <w:t>have</w:t>
                                  </w:r>
                                  <w:r w:rsidRPr="000E3052">
                                    <w:rPr>
                                      <w:sz w:val="22"/>
                                      <w:szCs w:val="22"/>
                                    </w:rPr>
                                    <w:t xml:space="preserve"> a </w:t>
                                  </w:r>
                                  <w:r>
                                    <w:rPr>
                                      <w:sz w:val="22"/>
                                      <w:szCs w:val="22"/>
                                    </w:rPr>
                                    <w:t>natural limitation</w:t>
                                  </w:r>
                                  <w:r w:rsidRPr="000E3052">
                                    <w:rPr>
                                      <w:sz w:val="22"/>
                                      <w:szCs w:val="22"/>
                                    </w:rPr>
                                    <w:t xml:space="preserve">. </w:t>
                                  </w:r>
                                  <w:r>
                                    <w:rPr>
                                      <w:sz w:val="22"/>
                                      <w:szCs w:val="22"/>
                                    </w:rPr>
                                    <w:t>Their farming method</w:t>
                                  </w:r>
                                  <w:r w:rsidRPr="000E3052">
                                    <w:rPr>
                                      <w:sz w:val="22"/>
                                      <w:szCs w:val="22"/>
                                    </w:rPr>
                                    <w:t xml:space="preserve"> provides only half of human nutritional needs.  A local food production system that grows vegetables only, with no protein, is leaving a significant portion of the US consumer food </w:t>
                                  </w:r>
                                  <w:r>
                                    <w:rPr>
                                      <w:sz w:val="22"/>
                                      <w:szCs w:val="22"/>
                                    </w:rPr>
                                    <w:t>dollar</w:t>
                                  </w:r>
                                  <w:r w:rsidRPr="000E3052">
                                    <w:rPr>
                                      <w:sz w:val="22"/>
                                      <w:szCs w:val="22"/>
                                    </w:rPr>
                                    <w:t xml:space="preserve"> on the table.</w:t>
                                  </w:r>
                                  <w:r>
                                    <w:rPr>
                                      <w:sz w:val="22"/>
                                      <w:szCs w:val="22"/>
                                    </w:rPr>
                                    <w:t xml:space="preserve">  </w:t>
                                  </w:r>
                                </w:p>
                                <w:p w14:paraId="158AA059" w14:textId="77777777" w:rsidR="007823B8" w:rsidRDefault="007823B8" w:rsidP="00C978E8">
                                  <w:pPr>
                                    <w:tabs>
                                      <w:tab w:val="left" w:pos="1620"/>
                                    </w:tabs>
                                    <w:ind w:left="720"/>
                                    <w:rPr>
                                      <w:sz w:val="22"/>
                                      <w:szCs w:val="22"/>
                                    </w:rPr>
                                  </w:pPr>
                                </w:p>
                                <w:p w14:paraId="02362431" w14:textId="77777777" w:rsidR="007823B8" w:rsidRDefault="007823B8" w:rsidP="00C978E8">
                                  <w:pPr>
                                    <w:tabs>
                                      <w:tab w:val="left" w:pos="1620"/>
                                    </w:tabs>
                                    <w:ind w:left="720"/>
                                    <w:rPr>
                                      <w:sz w:val="22"/>
                                      <w:szCs w:val="22"/>
                                    </w:rPr>
                                  </w:pPr>
                                </w:p>
                                <w:p w14:paraId="72172591" w14:textId="77777777" w:rsidR="007823B8" w:rsidRDefault="007823B8" w:rsidP="00C978E8">
                                  <w:pPr>
                                    <w:tabs>
                                      <w:tab w:val="left" w:pos="1620"/>
                                    </w:tabs>
                                    <w:ind w:left="720"/>
                                    <w:rPr>
                                      <w:sz w:val="22"/>
                                      <w:szCs w:val="22"/>
                                    </w:rPr>
                                  </w:pPr>
                                  <w:r>
                                    <w:rPr>
                                      <w:sz w:val="22"/>
                                      <w:szCs w:val="22"/>
                                    </w:rPr>
                                    <w:t xml:space="preserve">Pull Driven Value Chain - </w:t>
                                  </w:r>
                                  <w:r w:rsidRPr="000E3052">
                                    <w:rPr>
                                      <w:sz w:val="22"/>
                                      <w:szCs w:val="22"/>
                                    </w:rPr>
                                    <w:t xml:space="preserve">The growing market demand for quality, fresh, local food </w:t>
                                  </w:r>
                                  <w:r>
                                    <w:rPr>
                                      <w:sz w:val="22"/>
                                      <w:szCs w:val="22"/>
                                    </w:rPr>
                                    <w:t>combined</w:t>
                                  </w:r>
                                  <w:r w:rsidRPr="000E3052">
                                    <w:rPr>
                                      <w:sz w:val="22"/>
                                      <w:szCs w:val="22"/>
                                    </w:rPr>
                                    <w:t xml:space="preserve"> </w:t>
                                  </w:r>
                                  <w:r>
                                    <w:rPr>
                                      <w:sz w:val="22"/>
                                      <w:szCs w:val="22"/>
                                    </w:rPr>
                                    <w:t xml:space="preserve">with </w:t>
                                  </w:r>
                                  <w:r w:rsidRPr="000E3052">
                                    <w:rPr>
                                      <w:sz w:val="22"/>
                                      <w:szCs w:val="22"/>
                                    </w:rPr>
                                    <w:t xml:space="preserve">the high cost of transportation </w:t>
                                  </w:r>
                                  <w:r>
                                    <w:rPr>
                                      <w:sz w:val="22"/>
                                      <w:szCs w:val="22"/>
                                    </w:rPr>
                                    <w:t xml:space="preserve">faced by traditional farming methods </w:t>
                                  </w:r>
                                  <w:r w:rsidRPr="000E3052">
                                    <w:rPr>
                                      <w:sz w:val="22"/>
                                      <w:szCs w:val="22"/>
                                    </w:rPr>
                                    <w:t xml:space="preserve">makes our products highly competitive in the marketplace.  Our production technology and </w:t>
                                  </w:r>
                                  <w:r>
                                    <w:rPr>
                                      <w:sz w:val="22"/>
                                      <w:szCs w:val="22"/>
                                    </w:rPr>
                                    <w:t xml:space="preserve">resulting </w:t>
                                  </w:r>
                                  <w:r w:rsidRPr="000E3052">
                                    <w:rPr>
                                      <w:sz w:val="22"/>
                                      <w:szCs w:val="22"/>
                                    </w:rPr>
                                    <w:t>operating efficiencies allow us to make and maintain healthy profit margins in the face of global food imports</w:t>
                                  </w:r>
                                  <w:r>
                                    <w:rPr>
                                      <w:sz w:val="22"/>
                                      <w:szCs w:val="22"/>
                                    </w:rPr>
                                    <w:t xml:space="preserve">, US </w:t>
                                  </w:r>
                                  <w:proofErr w:type="spellStart"/>
                                  <w:r w:rsidRPr="000E3052">
                                    <w:rPr>
                                      <w:sz w:val="22"/>
                                      <w:szCs w:val="22"/>
                                    </w:rPr>
                                    <w:t>agribiz</w:t>
                                  </w:r>
                                  <w:proofErr w:type="spellEnd"/>
                                  <w:r>
                                    <w:rPr>
                                      <w:sz w:val="22"/>
                                      <w:szCs w:val="22"/>
                                    </w:rPr>
                                    <w:t>, and our urban farming</w:t>
                                  </w:r>
                                  <w:r w:rsidRPr="000E3052">
                                    <w:rPr>
                                      <w:sz w:val="22"/>
                                      <w:szCs w:val="22"/>
                                    </w:rPr>
                                    <w:t xml:space="preserve"> competition.</w:t>
                                  </w:r>
                                  <w:r>
                                    <w:rPr>
                                      <w:sz w:val="22"/>
                                      <w:szCs w:val="22"/>
                                    </w:rPr>
                                    <w:t xml:space="preserve">  As a local producer organization we also eliminate the jobber, or wholesale distributor from the value chain.  Although our initial customers will be high-end retailers and restaurants, we are price competitive with imported products. Our fish and vegetables are actually fresh and sold within hours of harvesting.  We can compete on price, but imported fish and centralized large-scale food producers will never be able to compete with us on freshness and quality. We see our value chain as being, “pull” driven.  Our problems will not be centered around achieving marketing and sales goals, but on meeting customer demand.</w:t>
                                  </w:r>
                                </w:p>
                                <w:p w14:paraId="7D092D9A" w14:textId="77777777" w:rsidR="007823B8" w:rsidRDefault="007823B8" w:rsidP="00C978E8">
                                  <w:pPr>
                                    <w:tabs>
                                      <w:tab w:val="left" w:pos="1620"/>
                                    </w:tabs>
                                  </w:pPr>
                                </w:p>
                                <w:p w14:paraId="64275C83" w14:textId="77777777" w:rsidR="007823B8" w:rsidRDefault="007823B8" w:rsidP="00C978E8">
                                  <w:pPr>
                                    <w:tabs>
                                      <w:tab w:val="left" w:pos="1620"/>
                                    </w:tabs>
                                    <w:ind w:left="720"/>
                                    <w:rPr>
                                      <w:sz w:val="22"/>
                                      <w:szCs w:val="22"/>
                                    </w:rPr>
                                  </w:pPr>
                                  <w:r>
                                    <w:rPr>
                                      <w:sz w:val="22"/>
                                      <w:szCs w:val="22"/>
                                    </w:rPr>
                                    <w:t>I</w:t>
                                  </w:r>
                                  <w:r w:rsidRPr="000E3052">
                                    <w:rPr>
                                      <w:sz w:val="22"/>
                                      <w:szCs w:val="22"/>
                                    </w:rPr>
                                    <w:t xml:space="preserve">n the overall market for fish and produce, we believe our business model is markedly superior to our </w:t>
                                  </w:r>
                                  <w:r>
                                    <w:rPr>
                                      <w:sz w:val="22"/>
                                      <w:szCs w:val="22"/>
                                    </w:rPr>
                                    <w:t xml:space="preserve">producer </w:t>
                                  </w:r>
                                  <w:r w:rsidRPr="000E3052">
                                    <w:rPr>
                                      <w:sz w:val="22"/>
                                      <w:szCs w:val="22"/>
                                    </w:rPr>
                                    <w:t>competitors. We provide a full range of carbohydrate and protein consumer options. This coupled with our strategic rapid deployment capability provides credible evidence for the sustained rapid growth potential necessary to achieve our operating objectives</w:t>
                                  </w:r>
                                  <w:r>
                                    <w:rPr>
                                      <w:sz w:val="22"/>
                                      <w:szCs w:val="22"/>
                                    </w:rPr>
                                    <w:t>.</w:t>
                                  </w:r>
                                </w:p>
                                <w:p w14:paraId="3145A815" w14:textId="77777777" w:rsidR="007823B8" w:rsidRDefault="007823B8" w:rsidP="00C978E8">
                                  <w:pPr>
                                    <w:tabs>
                                      <w:tab w:val="left" w:pos="1620"/>
                                    </w:tabs>
                                    <w:ind w:left="720"/>
                                    <w:rPr>
                                      <w:sz w:val="22"/>
                                      <w:szCs w:val="22"/>
                                    </w:rPr>
                                  </w:pPr>
                                </w:p>
                                <w:p w14:paraId="0CF46B9D" w14:textId="0C6322B0" w:rsidR="007823B8" w:rsidRDefault="007823B8" w:rsidP="00CF1267">
                                  <w:pPr>
                                    <w:tabs>
                                      <w:tab w:val="left" w:pos="1620"/>
                                    </w:tabs>
                                    <w:ind w:left="720"/>
                                    <w:rPr>
                                      <w:sz w:val="22"/>
                                      <w:szCs w:val="22"/>
                                    </w:rPr>
                                  </w:pPr>
                                  <w:r w:rsidRPr="000E3052">
                                    <w:rPr>
                                      <w:sz w:val="22"/>
                                      <w:szCs w:val="22"/>
                                    </w:rPr>
                                    <w:t xml:space="preserve"> </w:t>
                                  </w:r>
                                </w:p>
                                <w:p w14:paraId="09FB6785" w14:textId="77777777" w:rsidR="007823B8" w:rsidRDefault="007823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2145665" y="209550"/>
                                <a:ext cx="3096895" cy="16510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145665" y="373380"/>
                                <a:ext cx="3096895" cy="16510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145665" y="537210"/>
                                <a:ext cx="3096895" cy="16510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2145665" y="701040"/>
                                <a:ext cx="3096895" cy="16510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2145665" y="864870"/>
                                <a:ext cx="3096895" cy="16510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145665" y="1028700"/>
                                <a:ext cx="3096895" cy="164465"/>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191895"/>
                                <a:ext cx="5151120" cy="114808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338705"/>
                                <a:ext cx="5151120" cy="165100"/>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502535"/>
                                <a:ext cx="5151120" cy="983615"/>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484880"/>
                                <a:ext cx="5151120" cy="165100"/>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3648710"/>
                                <a:ext cx="5151120" cy="656590"/>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107565" y="4304030"/>
                                <a:ext cx="3134995" cy="165100"/>
                              </a:xfrm>
                              <a:prstGeom prst="rect">
                                <a:avLst/>
                              </a:prstGeom>
                              <a:noFill/>
                              <a:ln>
                                <a:noFill/>
                              </a:ln>
                              <a:effectLst/>
                              <a:extLst>
                                <a:ext uri="{C572A759-6A51-4108-AA02-DFA0A04FC94B}">
                                  <ma14:wrappingTextBoxFlag xmlns:ma14="http://schemas.microsoft.com/office/mac/drawingml/2011/main"/>
                                </a:ext>
                              </a:extLst>
                            </wps:spPr>
                            <wps:linkedTxbx id="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107565" y="4467860"/>
                                <a:ext cx="3134995" cy="165100"/>
                              </a:xfrm>
                              <a:prstGeom prst="rect">
                                <a:avLst/>
                              </a:prstGeom>
                              <a:noFill/>
                              <a:ln>
                                <a:noFill/>
                              </a:ln>
                              <a:effectLst/>
                              <a:extLst>
                                <a:ext uri="{C572A759-6A51-4108-AA02-DFA0A04FC94B}">
                                  <ma14:wrappingTextBoxFlag xmlns:ma14="http://schemas.microsoft.com/office/mac/drawingml/2011/main"/>
                                </a:ext>
                              </a:extLst>
                            </wps:spPr>
                            <wps:linkedTxbx id="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107565" y="4631690"/>
                                <a:ext cx="3134995" cy="165100"/>
                              </a:xfrm>
                              <a:prstGeom prst="rect">
                                <a:avLst/>
                              </a:prstGeom>
                              <a:noFill/>
                              <a:ln>
                                <a:noFill/>
                              </a:ln>
                              <a:effectLst/>
                              <a:extLst>
                                <a:ext uri="{C572A759-6A51-4108-AA02-DFA0A04FC94B}">
                                  <ma14:wrappingTextBoxFlag xmlns:ma14="http://schemas.microsoft.com/office/mac/drawingml/2011/main"/>
                                </a:ext>
                              </a:extLst>
                            </wps:spPr>
                            <wps:linkedTxbx id="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107565" y="4795520"/>
                                <a:ext cx="3134995" cy="165100"/>
                              </a:xfrm>
                              <a:prstGeom prst="rect">
                                <a:avLst/>
                              </a:prstGeom>
                              <a:noFill/>
                              <a:ln>
                                <a:noFill/>
                              </a:ln>
                              <a:effectLst/>
                              <a:extLst>
                                <a:ext uri="{C572A759-6A51-4108-AA02-DFA0A04FC94B}">
                                  <ma14:wrappingTextBoxFlag xmlns:ma14="http://schemas.microsoft.com/office/mac/drawingml/2011/main"/>
                                </a:ext>
                              </a:extLst>
                            </wps:spPr>
                            <wps:linkedTxbx id="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107565" y="4959350"/>
                                <a:ext cx="3134995" cy="165100"/>
                              </a:xfrm>
                              <a:prstGeom prst="rect">
                                <a:avLst/>
                              </a:prstGeom>
                              <a:noFill/>
                              <a:ln>
                                <a:noFill/>
                              </a:ln>
                              <a:effectLst/>
                              <a:extLst>
                                <a:ext uri="{C572A759-6A51-4108-AA02-DFA0A04FC94B}">
                                  <ma14:wrappingTextBoxFlag xmlns:ma14="http://schemas.microsoft.com/office/mac/drawingml/2011/main"/>
                                </a:ext>
                              </a:extLst>
                            </wps:spPr>
                            <wps:linkedTxbx id="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107565" y="5123180"/>
                                <a:ext cx="3134995" cy="164465"/>
                              </a:xfrm>
                              <a:prstGeom prst="rect">
                                <a:avLst/>
                              </a:prstGeom>
                              <a:noFill/>
                              <a:ln>
                                <a:noFill/>
                              </a:ln>
                              <a:effectLst/>
                              <a:extLst>
                                <a:ext uri="{C572A759-6A51-4108-AA02-DFA0A04FC94B}">
                                  <ma14:wrappingTextBoxFlag xmlns:ma14="http://schemas.microsoft.com/office/mac/drawingml/2011/main"/>
                                </a:ext>
                              </a:extLst>
                            </wps:spPr>
                            <wps:linkedTxbx id="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107565" y="5286375"/>
                                <a:ext cx="3134995" cy="165100"/>
                              </a:xfrm>
                              <a:prstGeom prst="rect">
                                <a:avLst/>
                              </a:prstGeom>
                              <a:noFill/>
                              <a:ln>
                                <a:noFill/>
                              </a:ln>
                              <a:effectLst/>
                              <a:extLst>
                                <a:ext uri="{C572A759-6A51-4108-AA02-DFA0A04FC94B}">
                                  <ma14:wrappingTextBoxFlag xmlns:ma14="http://schemas.microsoft.com/office/mac/drawingml/2011/main"/>
                                </a:ext>
                              </a:extLst>
                            </wps:spPr>
                            <wps:linkedTxbx id="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107565" y="5450205"/>
                                <a:ext cx="3134995" cy="165100"/>
                              </a:xfrm>
                              <a:prstGeom prst="rect">
                                <a:avLst/>
                              </a:prstGeom>
                              <a:noFill/>
                              <a:ln>
                                <a:noFill/>
                              </a:ln>
                              <a:effectLst/>
                              <a:extLst>
                                <a:ext uri="{C572A759-6A51-4108-AA02-DFA0A04FC94B}">
                                  <ma14:wrappingTextBoxFlag xmlns:ma14="http://schemas.microsoft.com/office/mac/drawingml/2011/main"/>
                                </a:ext>
                              </a:extLst>
                            </wps:spPr>
                            <wps:linkedTxbx id="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5614035"/>
                                <a:ext cx="5151120" cy="328930"/>
                              </a:xfrm>
                              <a:prstGeom prst="rect">
                                <a:avLst/>
                              </a:prstGeom>
                              <a:noFill/>
                              <a:ln>
                                <a:noFill/>
                              </a:ln>
                              <a:effectLst/>
                              <a:extLst>
                                <a:ext uri="{C572A759-6A51-4108-AA02-DFA0A04FC94B}">
                                  <ma14:wrappingTextBoxFlag xmlns:ma14="http://schemas.microsoft.com/office/mac/drawingml/2011/main"/>
                                </a:ext>
                              </a:extLst>
                            </wps:spPr>
                            <wps:linkedTxbx id="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5941695"/>
                                <a:ext cx="5151120" cy="165100"/>
                              </a:xfrm>
                              <a:prstGeom prst="rect">
                                <a:avLst/>
                              </a:prstGeom>
                              <a:noFill/>
                              <a:ln>
                                <a:noFill/>
                              </a:ln>
                              <a:effectLst/>
                              <a:extLst>
                                <a:ext uri="{C572A759-6A51-4108-AA02-DFA0A04FC94B}">
                                  <ma14:wrappingTextBoxFlag xmlns:ma14="http://schemas.microsoft.com/office/mac/drawingml/2011/main"/>
                                </a:ext>
                              </a:extLst>
                            </wps:spPr>
                            <wps:linkedTxbx id="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20" name="Text Box 30720"/>
                            <wps:cNvSpPr txBox="1"/>
                            <wps:spPr>
                              <a:xfrm>
                                <a:off x="91440" y="6105525"/>
                                <a:ext cx="5151120" cy="656590"/>
                              </a:xfrm>
                              <a:prstGeom prst="rect">
                                <a:avLst/>
                              </a:prstGeom>
                              <a:noFill/>
                              <a:ln>
                                <a:noFill/>
                              </a:ln>
                              <a:effectLst/>
                              <a:extLst>
                                <a:ext uri="{C572A759-6A51-4108-AA02-DFA0A04FC94B}">
                                  <ma14:wrappingTextBoxFlag xmlns:ma14="http://schemas.microsoft.com/office/mac/drawingml/2011/main"/>
                                </a:ext>
                              </a:extLst>
                            </wps:spPr>
                            <wps:linkedTxbx id="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721" o:spid="_x0000_s1028" style="position:absolute;left:0;text-align:left;margin-left:107pt;margin-top:49pt;width:420pt;height:545pt;z-index:251662336;mso-position-horizontal-relative:page;mso-position-vertical-relative:page" coordsize="5334000,692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" mv:complextextbox="1">
                    <v:shape id="Text Box 3" o:spid="_x0000_s1029" type="#_x0000_t202" style="position:absolute;width:5334000;height:692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VNZHXEAAAA&#10;2gAAAA8AAABkcnMvZG93bnJldi54bWxEj0FrwkAUhO+F/oflFXprNlrQEF2DLbb0oNhGDx4f2WcS&#10;zL4N2W0S/70rFHocZuYbZpmNphE9da62rGASxSCIC6trLhUcDx8vCQjnkTU2lknBlRxkq8eHJaba&#10;DvxDfe5LESDsUlRQed+mUrqiIoMusi1x8M62M+iD7EqpOxwC3DRyGsczabDmsFBhS+8VFZf81yig&#10;7WgOu2S+8fu382d8Sr6HrS6Ven4a1wsQnkb/H/5rf2kFr3C/Em6AXN0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FTWR1xAAAANoAAAAPAAAAAAAAAAAAAAAAAJYCAABkcnMvZG93&#10;bnJldi54bWxQSwUGAAAAAAQABAD1AAAAhwMAAAAA&#10;" mv:complextextbox="1" filled="f" stroked="f"/>
                    <v:shape id="Text Box 2" o:spid="_x0000_s1030" type="#_x0000_t202" style="position:absolute;left:2145665;top:45720;width:30968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iOl1vCAAAA&#10;2gAAAA8AAABkcnMvZG93bnJldi54bWxEj0GLwjAUhO/C/ofwFvamqR5Eu0YRWUEQFms9eHzbPNtg&#10;89JtotZ/bwTB4zAz3zCzRWdrcaXWG8cKhoMEBHHhtOFSwSFf9ycgfEDWWDsmBXfysJh/9GaYanfj&#10;jK77UIoIYZ+igiqEJpXSFxVZ9APXEEfv5FqLIcq2lLrFW4TbWo6SZCwtGo4LFTa0qqg47y9WwfLI&#10;2Y/5//3bZafM5Pk04e34rNTXZ7f8BhGoC+/wq73RCkbwvBJvgJw/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2I6XW8IAAADaAAAADwAAAAAAAAAAAAAAAACWAgAAZHJzL2Rvd25y&#10;ZXYueG1sUEsFBgAAAAAEAAQA9QAAAIUDAAAAAA==&#10;" filled="f" stroked="f">
                      <v:textbox style="mso-next-textbox:#Text Box 4" inset="0,0,0,0">
                        <w:txbxContent>
                          <w:p w14:paraId="7071FF1A" w14:textId="0CBD008D" w:rsidR="007823B8" w:rsidRDefault="009D5536" w:rsidP="009D5536">
                            <w:pPr>
                              <w:tabs>
                                <w:tab w:val="left" w:pos="1620"/>
                              </w:tabs>
                              <w:ind w:left="720"/>
                              <w:rPr>
                                <w:sz w:val="22"/>
                                <w:szCs w:val="22"/>
                              </w:rPr>
                            </w:pPr>
                            <w:r>
                              <w:rPr>
                                <w:sz w:val="22"/>
                                <w:szCs w:val="22"/>
                              </w:rPr>
                              <w:t>Family Fish Farms</w:t>
                            </w:r>
                            <w:r w:rsidRPr="009D5536">
                              <w:rPr>
                                <w:sz w:val="22"/>
                                <w:szCs w:val="22"/>
                              </w:rPr>
                              <w:t xml:space="preserve"> plans to re</w:t>
                            </w:r>
                            <w:r>
                              <w:rPr>
                                <w:sz w:val="22"/>
                                <w:szCs w:val="22"/>
                              </w:rPr>
                              <w:t>volutionize the growing trend in</w:t>
                            </w:r>
                            <w:r w:rsidRPr="009D5536">
                              <w:rPr>
                                <w:sz w:val="22"/>
                                <w:szCs w:val="22"/>
                              </w:rPr>
                              <w:t xml:space="preserve"> urban farming in America.  Our system of aquaponics has several major advantages over </w:t>
                            </w:r>
                            <w:r>
                              <w:rPr>
                                <w:sz w:val="22"/>
                                <w:szCs w:val="22"/>
                              </w:rPr>
                              <w:t>present</w:t>
                            </w:r>
                            <w:r w:rsidRPr="009D5536">
                              <w:rPr>
                                <w:sz w:val="22"/>
                                <w:szCs w:val="22"/>
                              </w:rPr>
                              <w:t xml:space="preserve"> </w:t>
                            </w:r>
                            <w:r>
                              <w:rPr>
                                <w:sz w:val="22"/>
                                <w:szCs w:val="22"/>
                              </w:rPr>
                              <w:t>hydroponics methods</w:t>
                            </w:r>
                            <w:r w:rsidRPr="009D5536">
                              <w:rPr>
                                <w:sz w:val="22"/>
                                <w:szCs w:val="22"/>
                              </w:rPr>
                              <w:t>.  We not only grow vegetables without the need for fertilizer but we also breed tilapi</w:t>
                            </w:r>
                            <w:r>
                              <w:rPr>
                                <w:sz w:val="22"/>
                                <w:szCs w:val="22"/>
                              </w:rPr>
                              <w:t xml:space="preserve">a </w:t>
                            </w:r>
                            <w:proofErr w:type="spellStart"/>
                            <w:r>
                              <w:rPr>
                                <w:sz w:val="22"/>
                                <w:szCs w:val="22"/>
                              </w:rPr>
                              <w:t>wihout</w:t>
                            </w:r>
                            <w:proofErr w:type="spellEnd"/>
                            <w:r>
                              <w:rPr>
                                <w:sz w:val="22"/>
                                <w:szCs w:val="22"/>
                              </w:rPr>
                              <w:t xml:space="preserve"> the need to airfreight </w:t>
                            </w:r>
                            <w:r w:rsidRPr="009D5536">
                              <w:rPr>
                                <w:sz w:val="22"/>
                                <w:szCs w:val="22"/>
                              </w:rPr>
                              <w:t xml:space="preserve">it from Central America or China.  Our products have </w:t>
                            </w:r>
                            <w:proofErr w:type="spellStart"/>
                            <w:r w:rsidRPr="009D5536">
                              <w:rPr>
                                <w:sz w:val="22"/>
                                <w:szCs w:val="22"/>
                              </w:rPr>
                              <w:t>superiour</w:t>
                            </w:r>
                            <w:proofErr w:type="spellEnd"/>
                            <w:r w:rsidRPr="009D5536">
                              <w:rPr>
                                <w:sz w:val="22"/>
                                <w:szCs w:val="22"/>
                              </w:rPr>
                              <w:t xml:space="preserve"> environmental and nutritional </w:t>
                            </w:r>
                            <w:proofErr w:type="spellStart"/>
                            <w:r w:rsidRPr="009D5536">
                              <w:rPr>
                                <w:sz w:val="22"/>
                                <w:szCs w:val="22"/>
                              </w:rPr>
                              <w:t>qualites</w:t>
                            </w:r>
                            <w:proofErr w:type="spellEnd"/>
                            <w:r w:rsidRPr="009D5536">
                              <w:rPr>
                                <w:sz w:val="22"/>
                                <w:szCs w:val="22"/>
                              </w:rPr>
                              <w:t>, plus higher profitability.</w:t>
                            </w:r>
                            <w:r>
                              <w:rPr>
                                <w:sz w:val="22"/>
                                <w:szCs w:val="22"/>
                              </w:rPr>
                              <w:t xml:space="preserve">  </w:t>
                            </w:r>
                            <w:r w:rsidR="007823B8">
                              <w:rPr>
                                <w:sz w:val="22"/>
                                <w:szCs w:val="22"/>
                              </w:rPr>
                              <w:t xml:space="preserve">Urban farming is growing in popularity. It is now possible to produce high quality local food on a </w:t>
                            </w:r>
                            <w:proofErr w:type="gramStart"/>
                            <w:r w:rsidR="007823B8">
                              <w:rPr>
                                <w:sz w:val="22"/>
                                <w:szCs w:val="22"/>
                              </w:rPr>
                              <w:t>12</w:t>
                            </w:r>
                            <w:r>
                              <w:rPr>
                                <w:sz w:val="22"/>
                                <w:szCs w:val="22"/>
                              </w:rPr>
                              <w:t xml:space="preserve"> </w:t>
                            </w:r>
                            <w:r w:rsidR="007823B8">
                              <w:rPr>
                                <w:sz w:val="22"/>
                                <w:szCs w:val="22"/>
                              </w:rPr>
                              <w:t>month</w:t>
                            </w:r>
                            <w:proofErr w:type="gramEnd"/>
                            <w:r w:rsidR="007823B8">
                              <w:rPr>
                                <w:sz w:val="22"/>
                                <w:szCs w:val="22"/>
                              </w:rPr>
                              <w:t xml:space="preserve"> growing cycle.  This locally grown food is better tasting, more nutritious and price competitive with traditionally grown produce. </w:t>
                            </w:r>
                            <w:r w:rsidR="007823B8" w:rsidRPr="000E3052">
                              <w:rPr>
                                <w:sz w:val="22"/>
                                <w:szCs w:val="22"/>
                              </w:rPr>
                              <w:t>Hydropon</w:t>
                            </w:r>
                            <w:r w:rsidR="007823B8">
                              <w:rPr>
                                <w:sz w:val="22"/>
                                <w:szCs w:val="22"/>
                              </w:rPr>
                              <w:t>ically grown vegetables</w:t>
                            </w:r>
                            <w:r w:rsidR="007823B8" w:rsidRPr="000E3052">
                              <w:rPr>
                                <w:sz w:val="22"/>
                                <w:szCs w:val="22"/>
                              </w:rPr>
                              <w:t xml:space="preserve"> </w:t>
                            </w:r>
                            <w:r w:rsidR="007823B8">
                              <w:rPr>
                                <w:sz w:val="22"/>
                                <w:szCs w:val="22"/>
                              </w:rPr>
                              <w:t xml:space="preserve">are available now in many markets and grocery stores are the visible indicators of </w:t>
                            </w:r>
                            <w:r w:rsidR="007823B8" w:rsidRPr="000E3052">
                              <w:rPr>
                                <w:sz w:val="22"/>
                                <w:szCs w:val="22"/>
                              </w:rPr>
                              <w:t xml:space="preserve">this change.  </w:t>
                            </w:r>
                          </w:p>
                          <w:p w14:paraId="2444EE7D" w14:textId="77777777" w:rsidR="007823B8" w:rsidRDefault="007823B8" w:rsidP="00CF1267">
                            <w:pPr>
                              <w:tabs>
                                <w:tab w:val="left" w:pos="1620"/>
                              </w:tabs>
                              <w:ind w:left="720"/>
                              <w:rPr>
                                <w:sz w:val="22"/>
                                <w:szCs w:val="22"/>
                              </w:rPr>
                            </w:pPr>
                          </w:p>
                          <w:p w14:paraId="1E53B568" w14:textId="6BE512A6" w:rsidR="007823B8" w:rsidRDefault="007823B8" w:rsidP="00E43396">
                            <w:pPr>
                              <w:tabs>
                                <w:tab w:val="left" w:pos="1620"/>
                              </w:tabs>
                              <w:ind w:left="720"/>
                              <w:rPr>
                                <w:sz w:val="22"/>
                                <w:szCs w:val="22"/>
                              </w:rPr>
                            </w:pPr>
                            <w:r w:rsidRPr="000E3052">
                              <w:rPr>
                                <w:sz w:val="22"/>
                                <w:szCs w:val="22"/>
                              </w:rPr>
                              <w:t xml:space="preserve"> </w:t>
                            </w:r>
                            <w:r>
                              <w:rPr>
                                <w:sz w:val="22"/>
                                <w:szCs w:val="22"/>
                              </w:rPr>
                              <w:t>Our company</w:t>
                            </w:r>
                            <w:r w:rsidRPr="000E3052">
                              <w:rPr>
                                <w:sz w:val="22"/>
                                <w:szCs w:val="22"/>
                              </w:rPr>
                              <w:t xml:space="preserve"> employs </w:t>
                            </w:r>
                            <w:r>
                              <w:rPr>
                                <w:sz w:val="22"/>
                                <w:szCs w:val="22"/>
                              </w:rPr>
                              <w:t>aquaponics, a combination of intensive aquaculture and hydroponics</w:t>
                            </w:r>
                            <w:r w:rsidRPr="000E3052">
                              <w:rPr>
                                <w:sz w:val="22"/>
                                <w:szCs w:val="22"/>
                              </w:rPr>
                              <w:t xml:space="preserve"> to grow different varieties of seafood</w:t>
                            </w:r>
                            <w:r>
                              <w:rPr>
                                <w:sz w:val="22"/>
                                <w:szCs w:val="22"/>
                              </w:rPr>
                              <w:t xml:space="preserve"> and vegetables</w:t>
                            </w:r>
                            <w:r w:rsidRPr="000E3052">
                              <w:rPr>
                                <w:sz w:val="22"/>
                                <w:szCs w:val="22"/>
                              </w:rPr>
                              <w:t xml:space="preserve">.  </w:t>
                            </w:r>
                            <w:r>
                              <w:rPr>
                                <w:sz w:val="22"/>
                                <w:szCs w:val="22"/>
                              </w:rPr>
                              <w:t xml:space="preserve">Our business model includes </w:t>
                            </w:r>
                            <w:r w:rsidRPr="000E3052">
                              <w:rPr>
                                <w:sz w:val="22"/>
                                <w:szCs w:val="22"/>
                              </w:rPr>
                              <w:t xml:space="preserve">distributive production with small local operating units. In consumer terms this means a wide choice of fresh local food options in both vegetables and seafood.   </w:t>
                            </w:r>
                            <w:r>
                              <w:rPr>
                                <w:sz w:val="22"/>
                                <w:szCs w:val="22"/>
                              </w:rPr>
                              <w:t xml:space="preserve">The resulting </w:t>
                            </w:r>
                            <w:r w:rsidRPr="000E3052">
                              <w:rPr>
                                <w:sz w:val="22"/>
                                <w:szCs w:val="22"/>
                              </w:rPr>
                              <w:t xml:space="preserve">diversity in product mix </w:t>
                            </w:r>
                            <w:r>
                              <w:rPr>
                                <w:sz w:val="22"/>
                                <w:szCs w:val="22"/>
                              </w:rPr>
                              <w:t>gives us</w:t>
                            </w:r>
                            <w:r w:rsidRPr="000E3052">
                              <w:rPr>
                                <w:sz w:val="22"/>
                                <w:szCs w:val="22"/>
                              </w:rPr>
                              <w:t xml:space="preserve"> the flexibility to be responsive to local and regional consumer demand.</w:t>
                            </w:r>
                          </w:p>
                          <w:p w14:paraId="52366D7D" w14:textId="77777777" w:rsidR="007823B8" w:rsidRDefault="007823B8" w:rsidP="00CF1267">
                            <w:pPr>
                              <w:tabs>
                                <w:tab w:val="left" w:pos="1620"/>
                              </w:tabs>
                              <w:ind w:left="720"/>
                              <w:rPr>
                                <w:sz w:val="22"/>
                                <w:szCs w:val="22"/>
                              </w:rPr>
                            </w:pPr>
                          </w:p>
                          <w:p w14:paraId="33B420FE" w14:textId="450A0B7B" w:rsidR="007823B8" w:rsidRPr="00985405" w:rsidRDefault="007823B8" w:rsidP="00985405">
                            <w:pPr>
                              <w:tabs>
                                <w:tab w:val="left" w:pos="1620"/>
                              </w:tabs>
                              <w:ind w:left="720"/>
                              <w:rPr>
                                <w:b/>
                                <w:sz w:val="22"/>
                                <w:szCs w:val="22"/>
                              </w:rPr>
                            </w:pPr>
                            <w:r>
                              <w:rPr>
                                <w:b/>
                                <w:sz w:val="22"/>
                                <w:szCs w:val="22"/>
                              </w:rPr>
                              <w:t xml:space="preserve">The Problem We Solve - </w:t>
                            </w:r>
                            <w:r>
                              <w:rPr>
                                <w:sz w:val="22"/>
                                <w:szCs w:val="22"/>
                              </w:rPr>
                              <w:t>How to provide access to safe nutritious food, locally grown and available at a reasonable price, is the principal problem we solve.  We will achieve wide spread distribution starting on a local level and then through standardized processes, and comprehensive training, achieve our corporate mission to meet local, regional, and eventually national consumer demand.</w:t>
                            </w:r>
                          </w:p>
                          <w:p w14:paraId="1F731FB4" w14:textId="77777777" w:rsidR="007823B8" w:rsidRDefault="007823B8" w:rsidP="00B05658">
                            <w:pPr>
                              <w:tabs>
                                <w:tab w:val="left" w:pos="1620"/>
                              </w:tabs>
                              <w:ind w:left="720"/>
                              <w:rPr>
                                <w:sz w:val="22"/>
                                <w:szCs w:val="22"/>
                              </w:rPr>
                            </w:pPr>
                          </w:p>
                          <w:p w14:paraId="028B5B0C" w14:textId="70A814E6" w:rsidR="007823B8" w:rsidRPr="00985405" w:rsidRDefault="007823B8" w:rsidP="00985405">
                            <w:pPr>
                              <w:tabs>
                                <w:tab w:val="left" w:pos="1620"/>
                              </w:tabs>
                              <w:ind w:left="720"/>
                              <w:rPr>
                                <w:b/>
                                <w:sz w:val="22"/>
                                <w:szCs w:val="22"/>
                              </w:rPr>
                            </w:pPr>
                            <w:r w:rsidRPr="00985405">
                              <w:rPr>
                                <w:b/>
                                <w:sz w:val="22"/>
                                <w:szCs w:val="22"/>
                              </w:rPr>
                              <w:t>A Green and Profitable Business Model</w:t>
                            </w:r>
                            <w:r>
                              <w:rPr>
                                <w:b/>
                                <w:sz w:val="22"/>
                                <w:szCs w:val="22"/>
                              </w:rPr>
                              <w:t xml:space="preserve"> - </w:t>
                            </w:r>
                            <w:r>
                              <w:rPr>
                                <w:sz w:val="22"/>
                                <w:szCs w:val="22"/>
                              </w:rPr>
                              <w:t>Our Company</w:t>
                            </w:r>
                            <w:r w:rsidRPr="000E3052">
                              <w:rPr>
                                <w:sz w:val="22"/>
                                <w:szCs w:val="22"/>
                              </w:rPr>
                              <w:t xml:space="preserve"> dramatically increases the market acc</w:t>
                            </w:r>
                            <w:r>
                              <w:rPr>
                                <w:sz w:val="22"/>
                                <w:szCs w:val="22"/>
                              </w:rPr>
                              <w:t>eptance and profitability of urban f</w:t>
                            </w:r>
                            <w:r w:rsidRPr="000E3052">
                              <w:rPr>
                                <w:sz w:val="22"/>
                                <w:szCs w:val="22"/>
                              </w:rPr>
                              <w:t>arm</w:t>
                            </w:r>
                            <w:r>
                              <w:rPr>
                                <w:sz w:val="22"/>
                                <w:szCs w:val="22"/>
                              </w:rPr>
                              <w:t>ing</w:t>
                            </w:r>
                            <w:r w:rsidRPr="000E3052">
                              <w:rPr>
                                <w:sz w:val="22"/>
                                <w:szCs w:val="22"/>
                              </w:rPr>
                              <w:t xml:space="preserve"> by adding fresh seafood to its product mix.  </w:t>
                            </w:r>
                            <w:r>
                              <w:rPr>
                                <w:sz w:val="22"/>
                                <w:szCs w:val="22"/>
                              </w:rPr>
                              <w:t xml:space="preserve">Aquaponics is an extremely efficient and productive technology.  It permits us to grow a large quantity of fresh healthy food in the limited space of an urban farm.  </w:t>
                            </w:r>
                          </w:p>
                          <w:p w14:paraId="373097D4" w14:textId="77777777" w:rsidR="007823B8" w:rsidRDefault="007823B8" w:rsidP="00B05658">
                            <w:pPr>
                              <w:tabs>
                                <w:tab w:val="left" w:pos="1620"/>
                              </w:tabs>
                              <w:ind w:left="720"/>
                              <w:rPr>
                                <w:sz w:val="22"/>
                                <w:szCs w:val="22"/>
                              </w:rPr>
                            </w:pPr>
                          </w:p>
                          <w:p w14:paraId="2059D6DC" w14:textId="77777777" w:rsidR="007823B8" w:rsidRDefault="007823B8" w:rsidP="00C978E8">
                            <w:pPr>
                              <w:tabs>
                                <w:tab w:val="left" w:pos="1620"/>
                              </w:tabs>
                              <w:ind w:left="720"/>
                              <w:rPr>
                                <w:sz w:val="22"/>
                                <w:szCs w:val="22"/>
                              </w:rPr>
                            </w:pPr>
                            <w:r>
                              <w:rPr>
                                <w:sz w:val="22"/>
                                <w:szCs w:val="22"/>
                              </w:rPr>
                              <w:t>Aquaponics</w:t>
                            </w:r>
                            <w:r w:rsidRPr="000E3052">
                              <w:rPr>
                                <w:sz w:val="22"/>
                                <w:szCs w:val="22"/>
                              </w:rPr>
                              <w:t xml:space="preserve"> also solve</w:t>
                            </w:r>
                            <w:r>
                              <w:rPr>
                                <w:sz w:val="22"/>
                                <w:szCs w:val="22"/>
                              </w:rPr>
                              <w:t>s</w:t>
                            </w:r>
                            <w:r w:rsidRPr="000E3052">
                              <w:rPr>
                                <w:sz w:val="22"/>
                                <w:szCs w:val="22"/>
                              </w:rPr>
                              <w:t xml:space="preserve"> a number of pressing environmental problems</w:t>
                            </w:r>
                            <w:r>
                              <w:rPr>
                                <w:sz w:val="22"/>
                                <w:szCs w:val="22"/>
                              </w:rPr>
                              <w:t xml:space="preserve"> as well.  It does this</w:t>
                            </w:r>
                            <w:r w:rsidRPr="000E3052">
                              <w:rPr>
                                <w:sz w:val="22"/>
                                <w:szCs w:val="22"/>
                              </w:rPr>
                              <w:t xml:space="preserve"> by eliminating the</w:t>
                            </w:r>
                            <w:r>
                              <w:rPr>
                                <w:sz w:val="22"/>
                                <w:szCs w:val="22"/>
                              </w:rPr>
                              <w:t xml:space="preserve"> need for commercial fertilizer, drastically limiting clean water usage and the </w:t>
                            </w:r>
                            <w:r w:rsidRPr="000E3052">
                              <w:rPr>
                                <w:sz w:val="22"/>
                                <w:szCs w:val="22"/>
                              </w:rPr>
                              <w:t>co</w:t>
                            </w:r>
                            <w:r>
                              <w:rPr>
                                <w:sz w:val="22"/>
                                <w:szCs w:val="22"/>
                              </w:rPr>
                              <w:t>st of fuel for transport.  This</w:t>
                            </w:r>
                            <w:r w:rsidRPr="000E3052">
                              <w:rPr>
                                <w:sz w:val="22"/>
                                <w:szCs w:val="22"/>
                              </w:rPr>
                              <w:t xml:space="preserve"> </w:t>
                            </w:r>
                            <w:r>
                              <w:rPr>
                                <w:sz w:val="22"/>
                                <w:szCs w:val="22"/>
                              </w:rPr>
                              <w:t>significantly shrinks</w:t>
                            </w:r>
                            <w:r w:rsidRPr="000E3052">
                              <w:rPr>
                                <w:sz w:val="22"/>
                                <w:szCs w:val="22"/>
                              </w:rPr>
                              <w:t xml:space="preserve"> the carbon footprint of </w:t>
                            </w:r>
                            <w:r>
                              <w:rPr>
                                <w:sz w:val="22"/>
                                <w:szCs w:val="22"/>
                              </w:rPr>
                              <w:t>food production.  For example the average head of lettuce travels 1, 500 miles to market.  On a macro scale, we</w:t>
                            </w:r>
                            <w:r w:rsidRPr="000E3052">
                              <w:rPr>
                                <w:sz w:val="22"/>
                                <w:szCs w:val="22"/>
                              </w:rPr>
                              <w:t xml:space="preserve"> </w:t>
                            </w:r>
                            <w:r>
                              <w:rPr>
                                <w:sz w:val="22"/>
                                <w:szCs w:val="22"/>
                              </w:rPr>
                              <w:t>also present</w:t>
                            </w:r>
                            <w:r w:rsidRPr="000E3052">
                              <w:rPr>
                                <w:sz w:val="22"/>
                                <w:szCs w:val="22"/>
                              </w:rPr>
                              <w:t xml:space="preserve"> the rea</w:t>
                            </w:r>
                            <w:r>
                              <w:rPr>
                                <w:sz w:val="22"/>
                                <w:szCs w:val="22"/>
                              </w:rPr>
                              <w:t xml:space="preserve">l </w:t>
                            </w:r>
                            <w:r w:rsidRPr="000E3052">
                              <w:rPr>
                                <w:sz w:val="22"/>
                                <w:szCs w:val="22"/>
                              </w:rPr>
                              <w:t xml:space="preserve">possibility </w:t>
                            </w:r>
                            <w:r>
                              <w:rPr>
                                <w:sz w:val="22"/>
                                <w:szCs w:val="22"/>
                              </w:rPr>
                              <w:t>for ending</w:t>
                            </w:r>
                            <w:r w:rsidRPr="000E3052">
                              <w:rPr>
                                <w:sz w:val="22"/>
                                <w:szCs w:val="22"/>
                              </w:rPr>
                              <w:t xml:space="preserve"> the need to annually airfreight a million pounds of Tilapia from Central America and China.</w:t>
                            </w:r>
                          </w:p>
                          <w:p w14:paraId="636B7304" w14:textId="77777777" w:rsidR="007823B8" w:rsidRDefault="007823B8" w:rsidP="00C978E8">
                            <w:pPr>
                              <w:tabs>
                                <w:tab w:val="left" w:pos="1620"/>
                              </w:tabs>
                              <w:ind w:left="720"/>
                              <w:rPr>
                                <w:sz w:val="22"/>
                                <w:szCs w:val="22"/>
                              </w:rPr>
                            </w:pPr>
                          </w:p>
                          <w:p w14:paraId="2C2857D1" w14:textId="77777777" w:rsidR="007823B8" w:rsidRDefault="007823B8" w:rsidP="00C978E8">
                            <w:pPr>
                              <w:tabs>
                                <w:tab w:val="left" w:pos="1620"/>
                              </w:tabs>
                              <w:ind w:left="720"/>
                              <w:rPr>
                                <w:sz w:val="22"/>
                                <w:szCs w:val="22"/>
                              </w:rPr>
                            </w:pPr>
                          </w:p>
                          <w:p w14:paraId="30FC1856" w14:textId="3CF40848" w:rsidR="007823B8" w:rsidRDefault="007823B8" w:rsidP="00C978E8">
                            <w:pPr>
                              <w:tabs>
                                <w:tab w:val="left" w:pos="1620"/>
                              </w:tabs>
                              <w:ind w:left="720"/>
                              <w:rPr>
                                <w:sz w:val="22"/>
                                <w:szCs w:val="22"/>
                              </w:rPr>
                            </w:pPr>
                            <w:r>
                              <w:rPr>
                                <w:noProof/>
                                <w:sz w:val="22"/>
                                <w:szCs w:val="22"/>
                              </w:rPr>
                              <w:drawing>
                                <wp:inline distT="0" distB="0" distL="0" distR="0" wp14:anchorId="78EE85EC" wp14:editId="5C3FAF1A">
                                  <wp:extent cx="0" cy="0"/>
                                  <wp:effectExtent l="0" t="0" r="0" b="0"/>
                                  <wp:docPr id="30745" name="Picture 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1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14:paraId="296D93C2" w14:textId="77777777" w:rsidR="007823B8" w:rsidRDefault="007823B8" w:rsidP="00C978E8">
                            <w:pPr>
                              <w:tabs>
                                <w:tab w:val="left" w:pos="1620"/>
                              </w:tabs>
                              <w:ind w:left="720"/>
                              <w:rPr>
                                <w:sz w:val="22"/>
                                <w:szCs w:val="22"/>
                              </w:rPr>
                            </w:pPr>
                          </w:p>
                          <w:p w14:paraId="5E3D69E5" w14:textId="319482E0" w:rsidR="007823B8" w:rsidRDefault="007823B8" w:rsidP="00C978E8">
                            <w:pPr>
                              <w:tabs>
                                <w:tab w:val="left" w:pos="1620"/>
                              </w:tabs>
                              <w:ind w:left="720"/>
                              <w:rPr>
                                <w:sz w:val="22"/>
                                <w:szCs w:val="22"/>
                              </w:rPr>
                            </w:pPr>
                            <w:r w:rsidRPr="000E3052">
                              <w:rPr>
                                <w:sz w:val="22"/>
                                <w:szCs w:val="22"/>
                              </w:rPr>
                              <w:t xml:space="preserve"> </w:t>
                            </w:r>
                          </w:p>
                          <w:p w14:paraId="5514F943" w14:textId="77777777" w:rsidR="007823B8" w:rsidRDefault="007823B8" w:rsidP="00C978E8">
                            <w:pPr>
                              <w:tabs>
                                <w:tab w:val="left" w:pos="1620"/>
                              </w:tabs>
                              <w:ind w:left="720"/>
                              <w:rPr>
                                <w:sz w:val="22"/>
                                <w:szCs w:val="22"/>
                              </w:rPr>
                            </w:pPr>
                          </w:p>
                          <w:p w14:paraId="584E08AA" w14:textId="77777777" w:rsidR="007823B8" w:rsidRDefault="007823B8" w:rsidP="00C978E8">
                            <w:pPr>
                              <w:tabs>
                                <w:tab w:val="left" w:pos="1620"/>
                              </w:tabs>
                              <w:ind w:left="720"/>
                            </w:pPr>
                            <w:r>
                              <w:t>Marketing &amp; Competitive Position</w:t>
                            </w:r>
                          </w:p>
                          <w:p w14:paraId="44AF5632" w14:textId="77777777" w:rsidR="007823B8" w:rsidRDefault="007823B8" w:rsidP="00C978E8">
                            <w:pPr>
                              <w:tabs>
                                <w:tab w:val="left" w:pos="1620"/>
                              </w:tabs>
                              <w:ind w:left="720"/>
                              <w:rPr>
                                <w:sz w:val="22"/>
                                <w:szCs w:val="22"/>
                              </w:rPr>
                            </w:pPr>
                            <w:r>
                              <w:rPr>
                                <w:sz w:val="22"/>
                                <w:szCs w:val="22"/>
                              </w:rPr>
                              <w:t>Family Fish Farms employs the next generation in Urban Farming.  Our</w:t>
                            </w:r>
                            <w:r w:rsidRPr="000E3052">
                              <w:rPr>
                                <w:sz w:val="22"/>
                                <w:szCs w:val="22"/>
                              </w:rPr>
                              <w:t xml:space="preserve"> aquaponics production model is a superior technology</w:t>
                            </w:r>
                            <w:r>
                              <w:rPr>
                                <w:sz w:val="22"/>
                                <w:szCs w:val="22"/>
                              </w:rPr>
                              <w:t>.  U</w:t>
                            </w:r>
                            <w:r w:rsidRPr="000E3052">
                              <w:rPr>
                                <w:sz w:val="22"/>
                                <w:szCs w:val="22"/>
                              </w:rPr>
                              <w:t>nlike hydroponics, we produce a full spectrum of co</w:t>
                            </w:r>
                            <w:r>
                              <w:rPr>
                                <w:sz w:val="22"/>
                                <w:szCs w:val="22"/>
                              </w:rPr>
                              <w:t>nsumer food choices.  O</w:t>
                            </w:r>
                            <w:r w:rsidRPr="000E3052">
                              <w:rPr>
                                <w:sz w:val="22"/>
                                <w:szCs w:val="22"/>
                              </w:rPr>
                              <w:t xml:space="preserve">ur hydroponic competitors </w:t>
                            </w:r>
                            <w:r>
                              <w:rPr>
                                <w:sz w:val="22"/>
                                <w:szCs w:val="22"/>
                              </w:rPr>
                              <w:t>have</w:t>
                            </w:r>
                            <w:r w:rsidRPr="000E3052">
                              <w:rPr>
                                <w:sz w:val="22"/>
                                <w:szCs w:val="22"/>
                              </w:rPr>
                              <w:t xml:space="preserve"> a </w:t>
                            </w:r>
                            <w:r>
                              <w:rPr>
                                <w:sz w:val="22"/>
                                <w:szCs w:val="22"/>
                              </w:rPr>
                              <w:t>natural limitation</w:t>
                            </w:r>
                            <w:r w:rsidRPr="000E3052">
                              <w:rPr>
                                <w:sz w:val="22"/>
                                <w:szCs w:val="22"/>
                              </w:rPr>
                              <w:t xml:space="preserve">. </w:t>
                            </w:r>
                            <w:r>
                              <w:rPr>
                                <w:sz w:val="22"/>
                                <w:szCs w:val="22"/>
                              </w:rPr>
                              <w:t>Their farming method</w:t>
                            </w:r>
                            <w:r w:rsidRPr="000E3052">
                              <w:rPr>
                                <w:sz w:val="22"/>
                                <w:szCs w:val="22"/>
                              </w:rPr>
                              <w:t xml:space="preserve"> provides only half of human nutritional needs.  A local food production system that grows vegetables only, with no protein, is leaving a significant portion of the US consumer food </w:t>
                            </w:r>
                            <w:r>
                              <w:rPr>
                                <w:sz w:val="22"/>
                                <w:szCs w:val="22"/>
                              </w:rPr>
                              <w:t>dollar</w:t>
                            </w:r>
                            <w:r w:rsidRPr="000E3052">
                              <w:rPr>
                                <w:sz w:val="22"/>
                                <w:szCs w:val="22"/>
                              </w:rPr>
                              <w:t xml:space="preserve"> on the table.</w:t>
                            </w:r>
                            <w:r>
                              <w:rPr>
                                <w:sz w:val="22"/>
                                <w:szCs w:val="22"/>
                              </w:rPr>
                              <w:t xml:space="preserve">  </w:t>
                            </w:r>
                          </w:p>
                          <w:p w14:paraId="158AA059" w14:textId="77777777" w:rsidR="007823B8" w:rsidRDefault="007823B8" w:rsidP="00C978E8">
                            <w:pPr>
                              <w:tabs>
                                <w:tab w:val="left" w:pos="1620"/>
                              </w:tabs>
                              <w:ind w:left="720"/>
                              <w:rPr>
                                <w:sz w:val="22"/>
                                <w:szCs w:val="22"/>
                              </w:rPr>
                            </w:pPr>
                          </w:p>
                          <w:p w14:paraId="02362431" w14:textId="77777777" w:rsidR="007823B8" w:rsidRDefault="007823B8" w:rsidP="00C978E8">
                            <w:pPr>
                              <w:tabs>
                                <w:tab w:val="left" w:pos="1620"/>
                              </w:tabs>
                              <w:ind w:left="720"/>
                              <w:rPr>
                                <w:sz w:val="22"/>
                                <w:szCs w:val="22"/>
                              </w:rPr>
                            </w:pPr>
                          </w:p>
                          <w:p w14:paraId="72172591" w14:textId="77777777" w:rsidR="007823B8" w:rsidRDefault="007823B8" w:rsidP="00C978E8">
                            <w:pPr>
                              <w:tabs>
                                <w:tab w:val="left" w:pos="1620"/>
                              </w:tabs>
                              <w:ind w:left="720"/>
                              <w:rPr>
                                <w:sz w:val="22"/>
                                <w:szCs w:val="22"/>
                              </w:rPr>
                            </w:pPr>
                            <w:r>
                              <w:rPr>
                                <w:sz w:val="22"/>
                                <w:szCs w:val="22"/>
                              </w:rPr>
                              <w:t xml:space="preserve">Pull Driven Value Chain - </w:t>
                            </w:r>
                            <w:r w:rsidRPr="000E3052">
                              <w:rPr>
                                <w:sz w:val="22"/>
                                <w:szCs w:val="22"/>
                              </w:rPr>
                              <w:t xml:space="preserve">The growing market demand for quality, fresh, local food </w:t>
                            </w:r>
                            <w:r>
                              <w:rPr>
                                <w:sz w:val="22"/>
                                <w:szCs w:val="22"/>
                              </w:rPr>
                              <w:t>combined</w:t>
                            </w:r>
                            <w:r w:rsidRPr="000E3052">
                              <w:rPr>
                                <w:sz w:val="22"/>
                                <w:szCs w:val="22"/>
                              </w:rPr>
                              <w:t xml:space="preserve"> </w:t>
                            </w:r>
                            <w:r>
                              <w:rPr>
                                <w:sz w:val="22"/>
                                <w:szCs w:val="22"/>
                              </w:rPr>
                              <w:t xml:space="preserve">with </w:t>
                            </w:r>
                            <w:r w:rsidRPr="000E3052">
                              <w:rPr>
                                <w:sz w:val="22"/>
                                <w:szCs w:val="22"/>
                              </w:rPr>
                              <w:t xml:space="preserve">the high cost of transportation </w:t>
                            </w:r>
                            <w:r>
                              <w:rPr>
                                <w:sz w:val="22"/>
                                <w:szCs w:val="22"/>
                              </w:rPr>
                              <w:t xml:space="preserve">faced by traditional farming methods </w:t>
                            </w:r>
                            <w:r w:rsidRPr="000E3052">
                              <w:rPr>
                                <w:sz w:val="22"/>
                                <w:szCs w:val="22"/>
                              </w:rPr>
                              <w:t xml:space="preserve">makes our products highly competitive in the marketplace.  Our production technology and </w:t>
                            </w:r>
                            <w:r>
                              <w:rPr>
                                <w:sz w:val="22"/>
                                <w:szCs w:val="22"/>
                              </w:rPr>
                              <w:t xml:space="preserve">resulting </w:t>
                            </w:r>
                            <w:r w:rsidRPr="000E3052">
                              <w:rPr>
                                <w:sz w:val="22"/>
                                <w:szCs w:val="22"/>
                              </w:rPr>
                              <w:t>operating efficiencies allow us to make and maintain healthy profit margins in the face of global food imports</w:t>
                            </w:r>
                            <w:r>
                              <w:rPr>
                                <w:sz w:val="22"/>
                                <w:szCs w:val="22"/>
                              </w:rPr>
                              <w:t xml:space="preserve">, US </w:t>
                            </w:r>
                            <w:proofErr w:type="spellStart"/>
                            <w:r w:rsidRPr="000E3052">
                              <w:rPr>
                                <w:sz w:val="22"/>
                                <w:szCs w:val="22"/>
                              </w:rPr>
                              <w:t>agribiz</w:t>
                            </w:r>
                            <w:proofErr w:type="spellEnd"/>
                            <w:r>
                              <w:rPr>
                                <w:sz w:val="22"/>
                                <w:szCs w:val="22"/>
                              </w:rPr>
                              <w:t>, and our urban farming</w:t>
                            </w:r>
                            <w:r w:rsidRPr="000E3052">
                              <w:rPr>
                                <w:sz w:val="22"/>
                                <w:szCs w:val="22"/>
                              </w:rPr>
                              <w:t xml:space="preserve"> competition.</w:t>
                            </w:r>
                            <w:r>
                              <w:rPr>
                                <w:sz w:val="22"/>
                                <w:szCs w:val="22"/>
                              </w:rPr>
                              <w:t xml:space="preserve">  As a local producer organization we also eliminate the jobber, or wholesale distributor from the value chain.  Although our initial customers will be high-end retailers and restaurants, we are price competitive with imported products. Our fish and vegetables are actually fresh and sold within hours of harvesting.  We can compete on price, but imported fish and centralized large-scale food producers will never be able to compete with us on freshness and quality. We see our value chain as being, “pull” driven.  Our problems will not be centered around achieving marketing and sales goals, but on meeting customer demand.</w:t>
                            </w:r>
                          </w:p>
                          <w:p w14:paraId="7D092D9A" w14:textId="77777777" w:rsidR="007823B8" w:rsidRDefault="007823B8" w:rsidP="00C978E8">
                            <w:pPr>
                              <w:tabs>
                                <w:tab w:val="left" w:pos="1620"/>
                              </w:tabs>
                            </w:pPr>
                          </w:p>
                          <w:p w14:paraId="64275C83" w14:textId="77777777" w:rsidR="007823B8" w:rsidRDefault="007823B8" w:rsidP="00C978E8">
                            <w:pPr>
                              <w:tabs>
                                <w:tab w:val="left" w:pos="1620"/>
                              </w:tabs>
                              <w:ind w:left="720"/>
                              <w:rPr>
                                <w:sz w:val="22"/>
                                <w:szCs w:val="22"/>
                              </w:rPr>
                            </w:pPr>
                            <w:r>
                              <w:rPr>
                                <w:sz w:val="22"/>
                                <w:szCs w:val="22"/>
                              </w:rPr>
                              <w:t>I</w:t>
                            </w:r>
                            <w:r w:rsidRPr="000E3052">
                              <w:rPr>
                                <w:sz w:val="22"/>
                                <w:szCs w:val="22"/>
                              </w:rPr>
                              <w:t xml:space="preserve">n the overall market for fish and produce, we believe our business model is markedly superior to our </w:t>
                            </w:r>
                            <w:r>
                              <w:rPr>
                                <w:sz w:val="22"/>
                                <w:szCs w:val="22"/>
                              </w:rPr>
                              <w:t xml:space="preserve">producer </w:t>
                            </w:r>
                            <w:r w:rsidRPr="000E3052">
                              <w:rPr>
                                <w:sz w:val="22"/>
                                <w:szCs w:val="22"/>
                              </w:rPr>
                              <w:t>competitors. We provide a full range of carbohydrate and protein consumer options. This coupled with our strategic rapid deployment capability provides credible evidence for the sustained rapid growth potential necessary to achieve our operating objectives</w:t>
                            </w:r>
                            <w:r>
                              <w:rPr>
                                <w:sz w:val="22"/>
                                <w:szCs w:val="22"/>
                              </w:rPr>
                              <w:t>.</w:t>
                            </w:r>
                          </w:p>
                          <w:p w14:paraId="3145A815" w14:textId="77777777" w:rsidR="007823B8" w:rsidRDefault="007823B8" w:rsidP="00C978E8">
                            <w:pPr>
                              <w:tabs>
                                <w:tab w:val="left" w:pos="1620"/>
                              </w:tabs>
                              <w:ind w:left="720"/>
                              <w:rPr>
                                <w:sz w:val="22"/>
                                <w:szCs w:val="22"/>
                              </w:rPr>
                            </w:pPr>
                          </w:p>
                          <w:p w14:paraId="0CF46B9D" w14:textId="0C6322B0" w:rsidR="007823B8" w:rsidRDefault="007823B8" w:rsidP="00CF1267">
                            <w:pPr>
                              <w:tabs>
                                <w:tab w:val="left" w:pos="1620"/>
                              </w:tabs>
                              <w:ind w:left="720"/>
                              <w:rPr>
                                <w:sz w:val="22"/>
                                <w:szCs w:val="22"/>
                              </w:rPr>
                            </w:pPr>
                            <w:r w:rsidRPr="000E3052">
                              <w:rPr>
                                <w:sz w:val="22"/>
                                <w:szCs w:val="22"/>
                              </w:rPr>
                              <w:t xml:space="preserve"> </w:t>
                            </w:r>
                          </w:p>
                          <w:p w14:paraId="09FB6785" w14:textId="77777777" w:rsidR="007823B8" w:rsidRDefault="007823B8"/>
                        </w:txbxContent>
                      </v:textbox>
                    </v:shape>
                    <v:shape id="Text Box 4" o:spid="_x0000_s1031" type="#_x0000_t202" style="position:absolute;left:2145665;top:209550;width:30968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grqrTDAAAA&#10;2gAAAA8AAABkcnMvZG93bnJldi54bWxEj0FrwkAUhO8F/8PyBG91YxGp0VVELBSEYowHj8/sM1nM&#10;vo3ZrcZ/3xUKHoeZ+YaZLztbixu13jhWMBomIIgLpw2XCg751/snCB+QNdaOScGDPCwXvbc5ptrd&#10;OaPbPpQiQtinqKAKoUml9EVFFv3QNcTRO7vWYoiyLaVu8R7htpYfSTKRFg3HhQobWldUXPa/VsHq&#10;yNnGXH9Ou+ycmTyfJrydXJQa9LvVDESgLrzC/+1vrWAMzyvxBsjFH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DgrqrTDAAAA2gAAAA8AAAAAAAAAAAAAAAAAlgIAAGRycy9kb3du&#10;cmV2LnhtbFBLBQYAAAAABAAEAPUAAACGAwAAAAA=&#10;" filled="f" stroked="f">
                      <v:textbox style="mso-next-textbox:#Text Box 12" inset="0,0,0,0">
                        <w:txbxContent/>
                      </v:textbox>
                    </v:shape>
                    <v:shape id="Text Box 12" o:spid="_x0000_s1032" type="#_x0000_t202" style="position:absolute;left:2145665;top:373380;width:30968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qnmVvBAAAA&#10;2wAAAA8AAABkcnMvZG93bnJldi54bWxET02LwjAQvQv7H8Is7E1TPYh2jSKygiAs1nrwONuMbbCZ&#10;dJuo9d8bQfA2j/c5s0Vna3Gl1hvHCoaDBARx4bThUsEhX/cnIHxA1lg7JgV38rCYf/RmmGp344yu&#10;+1CKGMI+RQVVCE0qpS8qsugHriGO3Mm1FkOEbSl1i7cYbms5SpKxtGg4NlTY0Kqi4ry/WAXLI2c/&#10;5v/3b5edMpPn04S347NSX5/d8htEoC68xS/3Rsf5I3j+Eg+Q8wcA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CKp5lbwQAAANsAAAAPAAAAAAAAAAAAAAAAAJYCAABkcnMvZG93bnJl&#10;di54bWxQSwUGAAAAAAQABAD1AAAAhAMAAAAA&#10;" filled="f" stroked="f">
                      <v:textbox style="mso-next-textbox:#Text Box 13" inset="0,0,0,0">
                        <w:txbxContent/>
                      </v:textbox>
                    </v:shape>
                    <v:shape id="Text Box 13" o:spid="_x0000_s1033" type="#_x0000_t202" style="position:absolute;left:2145665;top:537210;width:30968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XrPMDBAAAA&#10;2wAAAA8AAABkcnMvZG93bnJldi54bWxET02LwjAQvS/4H8II3tbUFWStRhFxYUFYrPXgcWzGNthM&#10;apPV+u83woK3ebzPmS87W4sbtd44VjAaJiCIC6cNlwoO+df7JwgfkDXWjknBgzwsF723Oaba3Tmj&#10;2z6UIoawT1FBFUKTSumLiiz6oWuII3d2rcUQYVtK3eI9httafiTJRFo0HBsqbGhdUXHZ/1oFqyNn&#10;G3P9Oe2yc2byfJrwdnJRatDvVjMQgbrwEv+7v3WcP4bnL/EAufg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Dl6zzAwQAAANsAAAAPAAAAAAAAAAAAAAAAAJYCAABkcnMvZG93bnJl&#10;di54bWxQSwUGAAAAAAQABAD1AAAAhAMAAAAA&#10;" filled="f" stroked="f">
                      <v:textbox style="mso-next-textbox:#Text Box 14" inset="0,0,0,0">
                        <w:txbxContent/>
                      </v:textbox>
                    </v:shape>
                    <v:shape id="Text Box 14" o:spid="_x0000_s1034" type="#_x0000_t202" style="position:absolute;left:2145665;top:701040;width:30968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oCpLTBAAAA&#10;2wAAAA8AAABkcnMvZG93bnJldi54bWxET02LwjAQvS/4H8II3tbURWStRhFxYUFYrPXgcWzGNthM&#10;apPV+u83woK3ebzPmS87W4sbtd44VjAaJiCIC6cNlwoO+df7JwgfkDXWjknBgzwsF723Oaba3Tmj&#10;2z6UIoawT1FBFUKTSumLiiz6oWuII3d2rcUQYVtK3eI9httafiTJRFo0HBsqbGhdUXHZ/1oFqyNn&#10;G3P9Oe2yc2byfJrwdnJRatDvVjMQgbrwEv+7v3WcP4bnL/EAufg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qAqS0wQAAANsAAAAPAAAAAAAAAAAAAAAAAJYCAABkcnMvZG93bnJl&#10;di54bWxQSwUGAAAAAAQABAD1AAAAhAMAAAAA&#10;" filled="f" stroked="f">
                      <v:textbox style="mso-next-textbox:#Text Box 15" inset="0,0,0,0">
                        <w:txbxContent/>
                      </v:textbox>
                    </v:shape>
                    <v:shape id="Text Box 15" o:spid="_x0000_s1035" type="#_x0000_t202" style="position:absolute;left:2145665;top:864870;width:30968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VOAS/BAAAA&#10;2wAAAA8AAABkcnMvZG93bnJldi54bWxET02LwjAQvS/4H8II3tbUBWWtRhFxYUFYrPXgcWzGNthM&#10;apPV+u83woK3ebzPmS87W4sbtd44VjAaJiCIC6cNlwoO+df7JwgfkDXWjknBgzwsF723Oaba3Tmj&#10;2z6UIoawT1FBFUKTSumLiiz6oWuII3d2rcUQYVtK3eI9httafiTJRFo0HBsqbGhdUXHZ/1oFqyNn&#10;G3P9Oe2yc2byfJrwdnJRatDvVjMQgbrwEv+7v3WcP4bnL/EAufgD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AFTgEvwQAAANsAAAAPAAAAAAAAAAAAAAAAAJYCAABkcnMvZG93bnJl&#10;di54bWxQSwUGAAAAAAQABAD1AAAAhAMAAAAA&#10;" filled="f" stroked="f">
                      <v:textbox style="mso-next-textbox:#Text Box 16" inset="0,0,0,0">
                        <w:txbxContent/>
                      </v:textbox>
                    </v:shape>
                    <v:shape id="Text Box 16" o:spid="_x0000_s1036" type="#_x0000_t202" style="position:absolute;left:2145665;top:1028700;width:3096895;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Wcn1jBAAAA&#10;2wAAAA8AAABkcnMvZG93bnJldi54bWxET02LwjAQvS/4H8IseFvT9VDcahRZXBAEsdaDx9lmbIPN&#10;pNtErf/eCMLe5vE+Z7bobSOu1HnjWMHnKAFBXDptuFJwKH4+JiB8QNbYOCYFd/KwmA/eZphpd+Oc&#10;rvtQiRjCPkMFdQhtJqUva7LoR64ljtzJdRZDhF0ldYe3GG4bOU6SVFo0HBtqbOm7pvK8v1gFyyPn&#10;K/O3/d3lp9wUxVfCm/Ss1PC9X05BBOrDv/jlXus4P4XnL/EAOX8A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D1nJ9YwQAAANsAAAAPAAAAAAAAAAAAAAAAAJYCAABkcnMvZG93bnJl&#10;di54bWxQSwUGAAAAAAQABAD1AAAAhAMAAAAA&#10;" filled="f" stroked="f">
                      <v:textbox style="mso-next-textbox:#Text Box 17" inset="0,0,0,0">
                        <w:txbxContent/>
                      </v:textbox>
                    </v:shape>
                    <v:shape id="Text Box 17" o:spid="_x0000_s1037" type="#_x0000_t202" style="position:absolute;left:91440;top:1191895;width:5151120;height:1148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rQOsPBAAAA&#10;2wAAAA8AAABkcnMvZG93bnJldi54bWxET02LwjAQvS/4H8IIe1tTPbi71SgiCsKCWOvB49iMbbCZ&#10;1CZq/fcbYWFv83ifM513thZ3ar1xrGA4SEAQF04bLhUc8vXHFwgfkDXWjknBkzzMZ723KabaPTij&#10;+z6UIoawT1FBFUKTSumLiiz6gWuII3d2rcUQYVtK3eIjhttajpJkLC0ajg0VNrSsqLjsb1bB4sjZ&#10;yly3p112zkyefyf8M74o9d7vFhMQgbrwL/5zb3Sc/wmvX+IBcvYL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Ca0DrDwQAAANsAAAAPAAAAAAAAAAAAAAAAAJYCAABkcnMvZG93bnJl&#10;di54bWxQSwUGAAAAAAQABAD1AAAAhAMAAAAA&#10;" filled="f" stroked="f">
                      <v:textbox style="mso-next-textbox:#Text Box 18" inset="0,0,0,0">
                        <w:txbxContent/>
                      </v:textbox>
                    </v:shape>
                    <v:shape id="Text Box 18" o:spid="_x0000_s1038" type="#_x0000_t202" style="position:absolute;left:91440;top:2338705;width:51511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tPrrHEAAAA&#10;2wAAAA8AAABkcnMvZG93bnJldi54bWxEj0FrwkAQhe8F/8Mygre6aQ+iqatIsSAIpTE99DjNjsli&#10;djZmV03/fecgeJvhvXnvm+V68K26Uh9dYAMv0wwUcRWs49rAd/nxPAcVE7LFNjAZ+KMI69XoaYm5&#10;DTcu6HpItZIQjjkaaFLqcq1j1ZDHOA0dsWjH0HtMsva1tj3eJNy3+jXLZtqjY2losKP3hqrT4eIN&#10;bH642Lrz5+9XcSxcWS4y3s9OxkzGw+YNVKIhPcz3650VfIGVX2QAvfoH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rT66xxAAAANsAAAAPAAAAAAAAAAAAAAAAAJYCAABkcnMvZG93&#10;bnJldi54bWxQSwUGAAAAAAQABAD1AAAAhwMAAAAA&#10;" filled="f" stroked="f">
                      <v:textbox style="mso-next-textbox:#Text Box 19" inset="0,0,0,0">
                        <w:txbxContent/>
                      </v:textbox>
                    </v:shape>
                    <v:shape id="Text Box 19" o:spid="_x0000_s1039" type="#_x0000_t202" style="position:absolute;left:91440;top:2502535;width:5151120;height:983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QDCyrBAAAA&#10;2wAAAA8AAABkcnMvZG93bnJldi54bWxET02LwjAQvQv7H8IseNNUD6Jdo4isIAhirQePs83YBptJ&#10;t4la/70RFvY2j/c582Vna3Gn1hvHCkbDBARx4bThUsEp3wymIHxA1lg7JgVP8rBcfPTmmGr34Izu&#10;x1CKGMI+RQVVCE0qpS8qsuiHriGO3MW1FkOEbSl1i48Ybms5TpKJtGg4NlTY0Lqi4nq8WQWrM2ff&#10;5nf/c8gumcnzWcK7yVWp/me3+gIRqAv/4j/3Vsf5M3j/Eg+QixcA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CEAwsqwQAAANsAAAAPAAAAAAAAAAAAAAAAAJYCAABkcnMvZG93bnJl&#10;di54bWxQSwUGAAAAAAQABAD1AAAAhAMAAAAA&#10;" filled="f" stroked="f">
                      <v:textbox style="mso-next-textbox:#Text Box 20" inset="0,0,0,0">
                        <w:txbxContent/>
                      </v:textbox>
                    </v:shape>
                    <v:shape id="Text Box 20" o:spid="_x0000_s1040" type="#_x0000_t202" style="position:absolute;left:91440;top:3484880;width:51511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tVaArAAAAA&#10;2wAAAA8AAABkcnMvZG93bnJldi54bWxET02LwjAQvQv7H8II3myqB9GuUWRZYUEQaz3scbYZ22Az&#10;qU1W6783B8Hj430v171txI06bxwrmCQpCOLSacOVglOxHc9B+ICssXFMCh7kYb36GCwx0+7OOd2O&#10;oRIxhH2GCuoQ2kxKX9Zk0SeuJY7c2XUWQ4RdJXWH9xhuGzlN05m0aDg21NjSV03l5fhvFWx+Of82&#10;1/3fIT/npigWKe9mF6VGw37zCSJQH97il/tHK5jG9fFL/AFy9QQ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NtVaArAAAAA2wAAAA8AAAAAAAAAAAAAAAAAlgIAAGRycy9kb3ducmV2&#10;LnhtbFBLBQYAAAAABAAEAPUAAACDAwAAAAA=&#10;" filled="f" stroked="f">
                      <v:textbox style="mso-next-textbox:#Text Box 21" inset="0,0,0,0">
                        <w:txbxContent/>
                      </v:textbox>
                    </v:shape>
                    <v:shape id="Text Box 21" o:spid="_x0000_s1041" type="#_x0000_t202" style="position:absolute;left:91440;top:3648710;width:5151120;height:656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LQZzZHFAAAA&#10;2wAAAA8AAABkcnMvZG93bnJldi54bWxEj0FrwkAUhO+F/oflFbzVTTxIG91IKBYKgjTGg8fX7Euy&#10;mH0bs6um/75bKPQ4zMw3zHoz2V7caPTGsYJ0noAgrp023Co4Vu/PLyB8QNbYOyYF3+Rhkz8+rDHT&#10;7s4l3Q6hFRHCPkMFXQhDJqWvO7Lo524gjl7jRoshyrGVesR7hNteLpJkKS0ajgsdDvTWUX0+XK2C&#10;4sTl1lz2X59lU5qqek14tzwrNXuaihWIQFP4D/+1P7SCRQq/X+IPkPkP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tBnNkcUAAADbAAAADwAAAAAAAAAAAAAAAACWAgAAZHJzL2Rv&#10;d25yZXYueG1sUEsFBgAAAAAEAAQA9QAAAIgDAAAAAA==&#10;" filled="f" stroked="f">
                      <v:textbox style="mso-next-textbox:#Text Box 22" inset="0,0,0,0">
                        <w:txbxContent/>
                      </v:textbox>
                    </v:shape>
                    <v:shape id="Text Box 22" o:spid="_x0000_s1042" type="#_x0000_t202" style="position:absolute;left:2107565;top:4304030;width:31349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TLU+bEAAAA&#10;2wAAAA8AAABkcnMvZG93bnJldi54bWxEj0FrwkAUhO9C/8PyCr2ZjTmEGl1FpIVCoTTGg8dn9pks&#10;Zt+m2W1M/323UPA4zMw3zHo72U6MNHjjWMEiSUEQ104bbhQcq9f5MwgfkDV2jknBD3nYbh5mayy0&#10;u3FJ4yE0IkLYF6igDaEvpPR1SxZ94nri6F3cYDFEOTRSD3iLcNvJLE1zadFwXGixp31L9fXwbRXs&#10;Tly+mK+P82d5KU1VLVN+z69KPT1OuxWIQFO4h//bb1pBlsHfl/gD5OYX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Ey1PmxAAAANsAAAAPAAAAAAAAAAAAAAAAAJYCAABkcnMvZG93&#10;bnJldi54bWxQSwUGAAAAAAQABAD1AAAAhwMAAAAA&#10;" filled="f" stroked="f">
                      <v:textbox style="mso-next-textbox:#Text Box 23" inset="0,0,0,0">
                        <w:txbxContent/>
                      </v:textbox>
                    </v:shape>
                    <v:shape id="Text Box 23" o:spid="_x0000_s1043" type="#_x0000_t202" style="position:absolute;left:2107565;top:4467860;width:31349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uH9n3DAAAA&#10;2wAAAA8AAABkcnMvZG93bnJldi54bWxEj0FrwkAUhO9C/8PyCt50o4LY6CpSFApCMaYHj8/sM1nM&#10;vk2zW43/visIHoeZ+YZZrDpbiyu13jhWMBomIIgLpw2XCn7y7WAGwgdkjbVjUnAnD6vlW2+BqXY3&#10;zuh6CKWIEPYpKqhCaFIpfVGRRT90DXH0zq61GKJsS6lbvEW4reU4SabSouG4UGFDnxUVl8OfVbA+&#10;crYxv9+nfXbOTJ5/JLybXpTqv3frOYhAXXiFn+0vrWA8gceX+APk8h8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CuH9n3DAAAA2wAAAA8AAAAAAAAAAAAAAAAAlgIAAGRycy9kb3du&#10;cmV2LnhtbFBLBQYAAAAABAAEAPUAAACGAwAAAAA=&#10;" filled="f" stroked="f">
                      <v:textbox style="mso-next-textbox:#Text Box 24" inset="0,0,0,0">
                        <w:txbxContent/>
                      </v:textbox>
                    </v:shape>
                    <v:shape id="Text Box 24" o:spid="_x0000_s1044" type="#_x0000_t202" style="position:absolute;left:2107565;top:4631690;width:31349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RubgnDAAAA&#10;2wAAAA8AAABkcnMvZG93bnJldi54bWxEj0FrwkAUhO9C/8PyCt50o4jY6CpSFApCMaYHj8/sM1nM&#10;vk2zW43/visIHoeZ+YZZrDpbiyu13jhWMBomIIgLpw2XCn7y7WAGwgdkjbVjUnAnD6vlW2+BqXY3&#10;zuh6CKWIEPYpKqhCaFIpfVGRRT90DXH0zq61GKJsS6lbvEW4reU4SabSouG4UGFDnxUVl8OfVbA+&#10;crYxv9+nfXbOTJ5/JLybXpTqv3frOYhAXXiFn+0vrWA8gceX+APk8h8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KRubgnDAAAA2wAAAA8AAAAAAAAAAAAAAAAAlgIAAGRycy9kb3du&#10;cmV2LnhtbFBLBQYAAAAABAAEAPUAAACGAwAAAAA=&#10;" filled="f" stroked="f">
                      <v:textbox style="mso-next-textbox:#Text Box 25" inset="0,0,0,0">
                        <w:txbxContent/>
                      </v:textbox>
                    </v:shape>
                    <v:shape id="Text Box 25" o:spid="_x0000_s1045" type="#_x0000_t202" style="position:absolute;left:2107565;top:4795520;width:31349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siy5LDAAAA&#10;2wAAAA8AAABkcnMvZG93bnJldi54bWxEj0FrwkAUhO9C/8PyCt50o6DY6CpSFApCMaYHj8/sM1nM&#10;vk2zW43/visIHoeZ+YZZrDpbiyu13jhWMBomIIgLpw2XCn7y7WAGwgdkjbVjUnAnD6vlW2+BqXY3&#10;zuh6CKWIEPYpKqhCaFIpfVGRRT90DXH0zq61GKJsS6lbvEW4reU4SabSouG4UGFDnxUVl8OfVbA+&#10;crYxv9+nfXbOTJ5/JLybXpTqv3frOYhAXXiFn+0vrWA8gceX+APk8h8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Msiy5LDAAAA2wAAAA8AAAAAAAAAAAAAAAAAlgIAAGRycy9kb3du&#10;cmV2LnhtbFBLBQYAAAAABAAEAPUAAACGAwAAAAA=&#10;" filled="f" stroked="f">
                      <v:textbox style="mso-next-textbox:#Text Box 26" inset="0,0,0,0">
                        <w:txbxContent/>
                      </v:textbox>
                    </v:shape>
                    <v:shape id="Text Box 26" o:spid="_x0000_s1046" type="#_x0000_t202" style="position:absolute;left:2107565;top:4959350;width:31349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vwVeXDAAAA&#10;2wAAAA8AAABkcnMvZG93bnJldi54bWxEj0FrwkAUhO+C/2F5gjfd6CHU6CoiFgqCNKaHHp/ZZ7KY&#10;fRuzq6b/vlsoeBxm5htmteltIx7UeeNYwWyagCAunTZcKfgq3idvIHxA1tg4JgU/5GGzHg5WmGn3&#10;5Jwep1CJCGGfoYI6hDaT0pc1WfRT1xJH7+I6iyHKrpK6w2eE20bOkySVFg3HhRpb2tVUXk93q2D7&#10;zfne3I7nz/ySm6JYJHxIr0qNR/12CSJQH17h//aHVjBP4e9L/AFy/Qs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DvwVeXDAAAA2wAAAA8AAAAAAAAAAAAAAAAAlgIAAGRycy9kb3du&#10;cmV2LnhtbFBLBQYAAAAABAAEAPUAAACGAwAAAAA=&#10;" filled="f" stroked="f">
                      <v:textbox style="mso-next-textbox:#Text Box 27" inset="0,0,0,0">
                        <w:txbxContent/>
                      </v:textbox>
                    </v:shape>
                    <v:shape id="Text Box 27" o:spid="_x0000_s1047" type="#_x0000_t202" style="position:absolute;left:2107565;top:5123180;width:3134995;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S88H7EAAAA&#10;2wAAAA8AAABkcnMvZG93bnJldi54bWxEj0FrwkAUhO+C/2F5Qm+60YOt0VVEWigUxBgPHp/ZZ7KY&#10;fRuzW43/visUPA4z8w2zWHW2FjdqvXGsYDxKQBAXThsuFRzyr+EHCB+QNdaOScGDPKyW/d4CU+3u&#10;nNFtH0oRIexTVFCF0KRS+qIii37kGuLonV1rMUTZllK3eI9wW8tJkkylRcNxocKGNhUVl/2vVbA+&#10;cvZprtvTLjtnJs9nCf9ML0q9Dbr1HESgLrzC/+1vrWDyDs8v8QfI5R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UvPB+xAAAANsAAAAPAAAAAAAAAAAAAAAAAJYCAABkcnMvZG93&#10;bnJldi54bWxQSwUGAAAAAAQABAD1AAAAhwMAAAAA&#10;" filled="f" stroked="f">
                      <v:textbox style="mso-next-textbox:#Text Box 28" inset="0,0,0,0">
                        <w:txbxContent/>
                      </v:textbox>
                    </v:shape>
                    <v:shape id="Text Box 28" o:spid="_x0000_s1048" type="#_x0000_t202" style="position:absolute;left:2107565;top:5286375;width:31349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UjZAzAAAAA&#10;2wAAAA8AAABkcnMvZG93bnJldi54bWxET02LwjAQvQv7H8II3myqB9GuUWRZYUEQaz3scbYZ22Az&#10;qU1W6783B8Hj430v171txI06bxwrmCQpCOLSacOVglOxHc9B+ICssXFMCh7kYb36GCwx0+7OOd2O&#10;oRIxhH2GCuoQ2kxKX9Zk0SeuJY7c2XUWQ4RdJXWH9xhuGzlN05m0aDg21NjSV03l5fhvFWx+Of82&#10;1/3fIT/npigWKe9mF6VGw37zCSJQH97il/tHK5jGsfFL/AFy9QQ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CUjZAzAAAAA2wAAAA8AAAAAAAAAAAAAAAAAlgIAAGRycy9kb3ducmV2&#10;LnhtbFBLBQYAAAAABAAEAPUAAACDAwAAAAA=&#10;" filled="f" stroked="f">
                      <v:textbox style="mso-next-textbox:#Text Box 29" inset="0,0,0,0">
                        <w:txbxContent/>
                      </v:textbox>
                    </v:shape>
                    <v:shape id="Text Box 29" o:spid="_x0000_s1049" type="#_x0000_t202" style="position:absolute;left:2107565;top:5450205;width:3134995;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pvwZfFAAAA&#10;2wAAAA8AAABkcnMvZG93bnJldi54bWxEj0FrwkAUhO8F/8PyCr3VTT1IE12DFAtCQRrjweNr9pks&#10;yb5Ns6uJ/75bKPQ4zMw3zDqfbCduNHjjWMHLPAFBXDltuFZwKt+fX0H4gKyxc0wK7uQh38we1php&#10;N3JBt2OoRYSwz1BBE0KfSemrhiz6ueuJo3dxg8UQ5VBLPeAY4baTiyRZSouG40KDPb01VLXHq1Ww&#10;PXOxM9+Hr8/iUpiyTBP+WLZKPT1O2xWIQFP4D/+191rBIoXfL/EHyM0P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Sm/Bl8UAAADbAAAADwAAAAAAAAAAAAAAAACWAgAAZHJzL2Rv&#10;d25yZXYueG1sUEsFBgAAAAAEAAQA9QAAAIgDAAAAAA==&#10;" filled="f" stroked="f">
                      <v:textbox style="mso-next-textbox:#Text Box 30" inset="0,0,0,0">
                        <w:txbxContent/>
                      </v:textbox>
                    </v:shape>
                    <v:shape id="Text Box 30" o:spid="_x0000_s1050" type="#_x0000_t202" style="position:absolute;left:91440;top:5614035;width:515112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6M/tfAAAAA&#10;2wAAAA8AAABkcnMvZG93bnJldi54bWxET02LwjAQvS/4H8II3tbUFWStRhFxQVgQaz14HJuxDTaT&#10;2kTt/ntzEPb4eN/zZWdr8aDWG8cKRsMEBHHhtOFSwTH/+fwG4QOyxtoxKfgjD8tF72OOqXZPzuhx&#10;CKWIIexTVFCF0KRS+qIii37oGuLIXVxrMUTYllK3+IzhtpZfSTKRFg3HhgobWldUXA93q2B14mxj&#10;brvzPrtkJs+nCf9OrkoN+t1qBiJQF/7Fb/dWKxjH9fFL/AFy8QI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F6M/tfAAAAA2wAAAA8AAAAAAAAAAAAAAAAAlgIAAGRycy9kb3ducmV2&#10;LnhtbFBLBQYAAAAABAAEAPUAAACDAwAAAAA=&#10;" filled="f" stroked="f">
                      <v:textbox style="mso-next-textbox:#Text Box 31" inset="0,0,0,0">
                        <w:txbxContent/>
                      </v:textbox>
                    </v:shape>
                    <v:shape id="Text Box 31" o:spid="_x0000_s1051" type="#_x0000_t202" style="position:absolute;left:91440;top:5941695;width:51511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HAW0zFAAAA&#10;2wAAAA8AAABkcnMvZG93bnJldi54bWxEj0FrwkAUhO+F/oflFbw1GxWkTd2IFIWCII3pocfX7DNZ&#10;kn0bs1uN/94tFDwOM/MNs1yNthNnGrxxrGCapCCIK6cN1wq+yu3zCwgfkDV2jknBlTys8seHJWba&#10;Xbig8yHUIkLYZ6igCaHPpPRVQxZ94nri6B3dYDFEOdRSD3iJcNvJWZoupEXDcaHBnt4bqtrDr1Ww&#10;/uZiY077n8/iWJiyfE15t2iVmjyN6zcQgcZwD/+3P7SC+RT+vsQfIPMb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McBbTMUAAADbAAAADwAAAAAAAAAAAAAAAACWAgAAZHJzL2Rv&#10;d25yZXYueG1sUEsFBgAAAAAEAAQA9QAAAIgDAAAAAA==&#10;" filled="f" stroked="f">
                      <v:textbox style="mso-next-textbox:#Text Box 30720" inset="0,0,0,0">
                        <w:txbxContent/>
                      </v:textbox>
                    </v:shape>
                    <v:shape id="Text Box 30720" o:spid="_x0000_s1052" type="#_x0000_t202" style="position:absolute;left:91440;top:6105525;width:5151120;height:656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" filled="f" stroked="f">
                      <v:textbox style="mso-next-textbox:#Text Box 30743" inset="0,0,0,0">
                        <w:txbxContent/>
                      </v:textbox>
                    </v:shape>
                    <w10:wrap type="through" anchorx="page" anchory="page"/>
                  </v:group>
                </w:pict>
              </mc:Fallback>
            </mc:AlternateContent>
          </w:r>
          <w:r w:rsidR="000857F9">
            <w:rPr>
              <w:noProof/>
            </w:rPr>
            <w:drawing>
              <wp:anchor distT="0" distB="0" distL="114300" distR="114300" simplePos="0" relativeHeight="251668480" behindDoc="0" locked="0" layoutInCell="1" allowOverlap="1" wp14:anchorId="2C1A0C20" wp14:editId="302EB7FF">
                <wp:simplePos x="0" y="0"/>
                <wp:positionH relativeFrom="page">
                  <wp:posOffset>1358900</wp:posOffset>
                </wp:positionH>
                <wp:positionV relativeFrom="page">
                  <wp:posOffset>698500</wp:posOffset>
                </wp:positionV>
                <wp:extent cx="2045335" cy="1091565"/>
                <wp:effectExtent l="0" t="0" r="12065" b="635"/>
                <wp:wrapThrough wrapText="bothSides">
                  <wp:wrapPolygon edited="0">
                    <wp:start x="0" y="0"/>
                    <wp:lineTo x="0" y="21110"/>
                    <wp:lineTo x="21459" y="21110"/>
                    <wp:lineTo x="2145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12">
                          <a:extLst>
                            <a:ext uri="{28A0092B-C50C-407E-A947-70E740481C1C}">
                              <a14:useLocalDpi xmlns:a14="http://schemas.microsoft.com/office/drawing/2010/main" val="0"/>
                            </a:ext>
                          </a:extLst>
                        </a:blip>
                        <a:stretch>
                          <a:fillRect/>
                        </a:stretch>
                      </pic:blipFill>
                      <pic:spPr>
                        <a:xfrm>
                          <a:off x="0" y="0"/>
                          <a:ext cx="2045335" cy="1091565"/>
                        </a:xfrm>
                        <a:prstGeom prst="rect">
                          <a:avLst/>
                        </a:prstGeom>
                      </pic:spPr>
                    </pic:pic>
                  </a:graphicData>
                </a:graphic>
                <wp14:sizeRelH relativeFrom="margin">
                  <wp14:pctWidth>0</wp14:pctWidth>
                </wp14:sizeRelH>
                <wp14:sizeRelV relativeFrom="margin">
                  <wp14:pctHeight>0</wp14:pctHeight>
                </wp14:sizeRelV>
              </wp:anchor>
            </w:drawing>
          </w:r>
        </w:p>
      </w:sdtContent>
    </w:sdt>
    <w:p w14:paraId="1622FAB1" w14:textId="7378456D" w:rsidR="0012303F" w:rsidRDefault="00570741" w:rsidP="003A7E77">
      <w:pPr>
        <w:jc w:val="right"/>
      </w:pPr>
      <w:bookmarkStart w:id="0" w:name="_GoBack"/>
      <w:r>
        <w:rPr>
          <w:noProof/>
        </w:rPr>
        <mc:AlternateContent>
          <mc:Choice Requires="wps">
            <w:drawing>
              <wp:anchor distT="0" distB="0" distL="114300" distR="114300" simplePos="0" relativeHeight="251670528" behindDoc="0" locked="0" layoutInCell="1" allowOverlap="1" wp14:anchorId="43C566F4" wp14:editId="6BED7363">
                <wp:simplePos x="0" y="0"/>
                <wp:positionH relativeFrom="column">
                  <wp:posOffset>685800</wp:posOffset>
                </wp:positionH>
                <wp:positionV relativeFrom="paragraph">
                  <wp:posOffset>5443220</wp:posOffset>
                </wp:positionV>
                <wp:extent cx="4800600" cy="1600200"/>
                <wp:effectExtent l="0" t="0" r="0" b="0"/>
                <wp:wrapSquare wrapText="bothSides"/>
                <wp:docPr id="30747" name="Text Box 30747"/>
                <wp:cNvGraphicFramePr/>
                <a:graphic xmlns:a="http://schemas.openxmlformats.org/drawingml/2006/main">
                  <a:graphicData uri="http://schemas.microsoft.com/office/word/2010/wordprocessingShape">
                    <wps:wsp>
                      <wps:cNvSpPr txBox="1"/>
                      <wps:spPr>
                        <a:xfrm>
                          <a:off x="0" y="0"/>
                          <a:ext cx="4800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5F993" w14:textId="60B7F81B" w:rsidR="007823B8" w:rsidRDefault="007823B8" w:rsidP="00BF3AD4">
                            <w:pPr>
                              <w:jc w:val="center"/>
                            </w:pPr>
                            <w:r>
                              <w:rPr>
                                <w:noProof/>
                              </w:rPr>
                              <w:drawing>
                                <wp:inline distT="0" distB="0" distL="0" distR="0" wp14:anchorId="0CB613E8" wp14:editId="5C1A7323">
                                  <wp:extent cx="3632200" cy="1432818"/>
                                  <wp:effectExtent l="0" t="0" r="0" b="0"/>
                                  <wp:docPr id="30750" name="Picture 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11">
                                            <a:extLst>
                                              <a:ext uri="{28A0092B-C50C-407E-A947-70E740481C1C}">
                                                <a14:useLocalDpi xmlns:a14="http://schemas.microsoft.com/office/drawing/2010/main" val="0"/>
                                              </a:ext>
                                            </a:extLst>
                                          </a:blip>
                                          <a:stretch>
                                            <a:fillRect/>
                                          </a:stretch>
                                        </pic:blipFill>
                                        <pic:spPr>
                                          <a:xfrm>
                                            <a:off x="0" y="0"/>
                                            <a:ext cx="3633136" cy="1433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47" o:spid="_x0000_s1053" type="#_x0000_t202" style="position:absolute;left:0;text-align:left;margin-left:54pt;margin-top:428.6pt;width:378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" filled="f" stroked="f">
                <v:textbox>
                  <w:txbxContent>
                    <w:p w14:paraId="60C5F993" w14:textId="60B7F81B" w:rsidR="007823B8" w:rsidRDefault="007823B8" w:rsidP="00BF3AD4">
                      <w:pPr>
                        <w:jc w:val="center"/>
                      </w:pPr>
                      <w:r>
                        <w:rPr>
                          <w:noProof/>
                        </w:rPr>
                        <w:drawing>
                          <wp:inline distT="0" distB="0" distL="0" distR="0" wp14:anchorId="0CB613E8" wp14:editId="5C1A7323">
                            <wp:extent cx="3632200" cy="1432818"/>
                            <wp:effectExtent l="0" t="0" r="0" b="0"/>
                            <wp:docPr id="30750" name="Picture 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11">
                                      <a:extLst>
                                        <a:ext uri="{28A0092B-C50C-407E-A947-70E740481C1C}">
                                          <a14:useLocalDpi xmlns:a14="http://schemas.microsoft.com/office/drawing/2010/main" val="0"/>
                                        </a:ext>
                                      </a:extLst>
                                    </a:blip>
                                    <a:stretch>
                                      <a:fillRect/>
                                    </a:stretch>
                                  </pic:blipFill>
                                  <pic:spPr>
                                    <a:xfrm>
                                      <a:off x="0" y="0"/>
                                      <a:ext cx="3633136" cy="1433187"/>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0E446E6F" wp14:editId="3BB9D69F">
                <wp:simplePos x="0" y="0"/>
                <wp:positionH relativeFrom="column">
                  <wp:posOffset>3124835</wp:posOffset>
                </wp:positionH>
                <wp:positionV relativeFrom="paragraph">
                  <wp:posOffset>6565265</wp:posOffset>
                </wp:positionV>
                <wp:extent cx="114300" cy="571500"/>
                <wp:effectExtent l="0" t="0" r="12700" b="12700"/>
                <wp:wrapSquare wrapText="bothSides"/>
                <wp:docPr id="30743" name="Text Box 30743"/>
                <wp:cNvGraphicFramePr/>
                <a:graphic xmlns:a="http://schemas.openxmlformats.org/drawingml/2006/main">
                  <a:graphicData uri="http://schemas.microsoft.com/office/word/2010/wordprocessingShape">
                    <wps:wsp>
                      <wps:cNvSpPr txBox="1"/>
                      <wps:spPr>
                        <a:xfrm>
                          <a:off x="0" y="0"/>
                          <a:ext cx="114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2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743" o:spid="_x0000_s1054" type="#_x0000_t202" style="position:absolute;left:0;text-align:left;margin-left:246.05pt;margin-top:516.95pt;width:9pt;height: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" filled="f" stroked="f">
                <v:textbox>
                  <w:txbxContent/>
                </v:textbox>
                <w10:wrap type="square"/>
              </v:shape>
            </w:pict>
          </mc:Fallback>
        </mc:AlternateContent>
      </w:r>
      <w:r w:rsidR="00C978E8">
        <w:rPr>
          <w:noProof/>
        </w:rPr>
        <w:drawing>
          <wp:anchor distT="0" distB="0" distL="114300" distR="114300" simplePos="0" relativeHeight="251664384" behindDoc="0" locked="0" layoutInCell="1" allowOverlap="1" wp14:anchorId="3B34ED46" wp14:editId="70F3F611">
            <wp:simplePos x="0" y="0"/>
            <wp:positionH relativeFrom="page">
              <wp:posOffset>1143000</wp:posOffset>
            </wp:positionH>
            <wp:positionV relativeFrom="page">
              <wp:posOffset>4940300</wp:posOffset>
            </wp:positionV>
            <wp:extent cx="2239645" cy="1279525"/>
            <wp:effectExtent l="0" t="0" r="0" b="0"/>
            <wp:wrapThrough wrapText="bothSides">
              <wp:wrapPolygon edited="0">
                <wp:start x="0" y="0"/>
                <wp:lineTo x="0" y="21010"/>
                <wp:lineTo x="21312" y="21010"/>
                <wp:lineTo x="213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13">
                      <a:extLst>
                        <a:ext uri="{28A0092B-C50C-407E-A947-70E740481C1C}">
                          <a14:useLocalDpi xmlns:a14="http://schemas.microsoft.com/office/drawing/2010/main" val="0"/>
                        </a:ext>
                      </a:extLst>
                    </a:blip>
                    <a:stretch>
                      <a:fillRect/>
                    </a:stretch>
                  </pic:blipFill>
                  <pic:spPr>
                    <a:xfrm>
                      <a:off x="0" y="0"/>
                      <a:ext cx="2239645" cy="1279525"/>
                    </a:xfrm>
                    <a:prstGeom prst="rect">
                      <a:avLst/>
                    </a:prstGeom>
                  </pic:spPr>
                </pic:pic>
              </a:graphicData>
            </a:graphic>
            <wp14:sizeRelH relativeFrom="margin">
              <wp14:pctWidth>0</wp14:pctWidth>
            </wp14:sizeRelH>
            <wp14:sizeRelV relativeFrom="margin">
              <wp14:pctHeight>0</wp14:pctHeight>
            </wp14:sizeRelV>
          </wp:anchor>
        </w:drawing>
      </w:r>
      <w:r w:rsidR="00C978E8">
        <w:br w:type="page"/>
      </w:r>
      <w:bookmarkEnd w:id="0"/>
      <w:r w:rsidR="00E43396">
        <w:rPr>
          <w:noProof/>
        </w:rPr>
        <w:lastRenderedPageBreak/>
        <w:drawing>
          <wp:anchor distT="0" distB="0" distL="114300" distR="114300" simplePos="0" relativeHeight="251667456" behindDoc="0" locked="0" layoutInCell="1" allowOverlap="1" wp14:anchorId="4A0081EB" wp14:editId="65CFCBED">
            <wp:simplePos x="0" y="0"/>
            <wp:positionH relativeFrom="page">
              <wp:posOffset>1739900</wp:posOffset>
            </wp:positionH>
            <wp:positionV relativeFrom="page">
              <wp:posOffset>7086600</wp:posOffset>
            </wp:positionV>
            <wp:extent cx="4845685" cy="1739265"/>
            <wp:effectExtent l="0" t="0" r="5715" b="0"/>
            <wp:wrapThrough wrapText="bothSides">
              <wp:wrapPolygon edited="0">
                <wp:start x="0" y="0"/>
                <wp:lineTo x="0" y="21135"/>
                <wp:lineTo x="21512" y="21135"/>
                <wp:lineTo x="215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14">
                      <a:extLst>
                        <a:ext uri="{28A0092B-C50C-407E-A947-70E740481C1C}">
                          <a14:useLocalDpi xmlns:a14="http://schemas.microsoft.com/office/drawing/2010/main" val="0"/>
                        </a:ext>
                      </a:extLst>
                    </a:blip>
                    <a:stretch>
                      <a:fillRect/>
                    </a:stretch>
                  </pic:blipFill>
                  <pic:spPr>
                    <a:xfrm>
                      <a:off x="0" y="0"/>
                      <a:ext cx="4845685" cy="1739265"/>
                    </a:xfrm>
                    <a:prstGeom prst="rect">
                      <a:avLst/>
                    </a:prstGeom>
                  </pic:spPr>
                </pic:pic>
              </a:graphicData>
            </a:graphic>
            <wp14:sizeRelH relativeFrom="margin">
              <wp14:pctWidth>0</wp14:pctWidth>
            </wp14:sizeRelH>
            <wp14:sizeRelV relativeFrom="margin">
              <wp14:pctHeight>0</wp14:pctHeight>
            </wp14:sizeRelV>
          </wp:anchor>
        </w:drawing>
      </w:r>
      <w:r w:rsidR="00E43396">
        <w:rPr>
          <w:noProof/>
        </w:rPr>
        <w:drawing>
          <wp:anchor distT="0" distB="0" distL="114300" distR="114300" simplePos="0" relativeHeight="251666432" behindDoc="0" locked="0" layoutInCell="1" allowOverlap="1" wp14:anchorId="76C053FE" wp14:editId="57F270EF">
            <wp:simplePos x="0" y="0"/>
            <wp:positionH relativeFrom="page">
              <wp:posOffset>1219200</wp:posOffset>
            </wp:positionH>
            <wp:positionV relativeFrom="page">
              <wp:posOffset>1911350</wp:posOffset>
            </wp:positionV>
            <wp:extent cx="2023110" cy="1155700"/>
            <wp:effectExtent l="0" t="0" r="8890" b="12700"/>
            <wp:wrapThrough wrapText="bothSides">
              <wp:wrapPolygon edited="0">
                <wp:start x="0" y="0"/>
                <wp:lineTo x="0" y="21363"/>
                <wp:lineTo x="21424" y="21363"/>
                <wp:lineTo x="2142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13">
                      <a:extLst>
                        <a:ext uri="{28A0092B-C50C-407E-A947-70E740481C1C}">
                          <a14:useLocalDpi xmlns:a14="http://schemas.microsoft.com/office/drawing/2010/main" val="0"/>
                        </a:ext>
                      </a:extLst>
                    </a:blip>
                    <a:stretch>
                      <a:fillRect/>
                    </a:stretch>
                  </pic:blipFill>
                  <pic:spPr>
                    <a:xfrm>
                      <a:off x="0" y="0"/>
                      <a:ext cx="2023110" cy="1155700"/>
                    </a:xfrm>
                    <a:prstGeom prst="rect">
                      <a:avLst/>
                    </a:prstGeom>
                  </pic:spPr>
                </pic:pic>
              </a:graphicData>
            </a:graphic>
            <wp14:sizeRelH relativeFrom="margin">
              <wp14:pctWidth>0</wp14:pctWidth>
            </wp14:sizeRelH>
            <wp14:sizeRelV relativeFrom="margin">
              <wp14:pctHeight>0</wp14:pctHeight>
            </wp14:sizeRelV>
          </wp:anchor>
        </w:drawing>
      </w:r>
      <w:r w:rsidR="00510A09">
        <w:rPr>
          <w:noProof/>
        </w:rPr>
        <mc:AlternateContent>
          <mc:Choice Requires="wpg">
            <w:drawing>
              <wp:anchor distT="0" distB="0" distL="114300" distR="114300" simplePos="1" relativeHeight="251665408" behindDoc="0" locked="0" layoutInCell="1" allowOverlap="1" wp14:anchorId="680C4B73" wp14:editId="1B3645C9">
                <wp:simplePos x="1219200" y="1028700"/>
                <wp:positionH relativeFrom="page">
                  <wp:posOffset>1219200</wp:posOffset>
                </wp:positionH>
                <wp:positionV relativeFrom="page">
                  <wp:posOffset>1028700</wp:posOffset>
                </wp:positionV>
                <wp:extent cx="5486400" cy="7073900"/>
                <wp:effectExtent l="0" t="0" r="0" b="12700"/>
                <wp:wrapThrough wrapText="bothSides">
                  <wp:wrapPolygon edited="0">
                    <wp:start x="100" y="0"/>
                    <wp:lineTo x="100" y="21561"/>
                    <wp:lineTo x="21400" y="21561"/>
                    <wp:lineTo x="21400" y="0"/>
                    <wp:lineTo x="100" y="0"/>
                  </wp:wrapPolygon>
                </wp:wrapThrough>
                <wp:docPr id="30739" name="Group 30739"/>
                <wp:cNvGraphicFramePr/>
                <a:graphic xmlns:a="http://schemas.openxmlformats.org/drawingml/2006/main">
                  <a:graphicData uri="http://schemas.microsoft.com/office/word/2010/wordprocessingGroup">
                    <wpg:wgp>
                      <wpg:cNvGrpSpPr/>
                      <wpg:grpSpPr>
                        <a:xfrm>
                          <a:off x="0" y="0"/>
                          <a:ext cx="5486400" cy="7073900"/>
                          <a:chOff x="0" y="0"/>
                          <a:chExt cx="5486400" cy="7073900"/>
                        </a:xfrm>
                        <a:extLst>
                          <a:ext uri="{0CCBE362-F206-4b92-989A-16890622DB6E}">
                            <ma14:wrappingTextBoxFlag xmlns:ma14="http://schemas.microsoft.com/office/mac/drawingml/2011/main" val="1"/>
                          </a:ext>
                        </a:extLst>
                      </wpg:grpSpPr>
                      <wps:wsp>
                        <wps:cNvPr id="7" name="Text Box 7"/>
                        <wps:cNvSpPr txBox="1"/>
                        <wps:spPr>
                          <a:xfrm>
                            <a:off x="0" y="0"/>
                            <a:ext cx="5486400" cy="707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23" name="Text Box 30723"/>
                        <wps:cNvSpPr txBox="1"/>
                        <wps:spPr>
                          <a:xfrm>
                            <a:off x="91440" y="45720"/>
                            <a:ext cx="5303520" cy="820420"/>
                          </a:xfrm>
                          <a:prstGeom prst="rect">
                            <a:avLst/>
                          </a:prstGeom>
                          <a:noFill/>
                          <a:ln>
                            <a:noFill/>
                          </a:ln>
                          <a:effectLst/>
                          <a:extLst>
                            <a:ext uri="{C572A759-6A51-4108-AA02-DFA0A04FC94B}">
                              <ma14:wrappingTextBoxFlag xmlns:ma14="http://schemas.microsoft.com/office/mac/drawingml/2011/main"/>
                            </a:ext>
                          </a:extLst>
                        </wps:spPr>
                        <wps:txbx id="5">
                          <w:txbxContent>
                            <w:p w14:paraId="5DF14687" w14:textId="7A193DE6" w:rsidR="007823B8" w:rsidRPr="00985405" w:rsidRDefault="007823B8" w:rsidP="00985405">
                              <w:pPr>
                                <w:tabs>
                                  <w:tab w:val="left" w:pos="1620"/>
                                </w:tabs>
                                <w:ind w:left="720"/>
                                <w:rPr>
                                  <w:b/>
                                  <w:sz w:val="22"/>
                                  <w:szCs w:val="22"/>
                                </w:rPr>
                              </w:pPr>
                              <w:r w:rsidRPr="00985405">
                                <w:rPr>
                                  <w:b/>
                                  <w:sz w:val="22"/>
                                  <w:szCs w:val="22"/>
                                </w:rPr>
                                <w:t>Marketing &amp; Competitive Position</w:t>
                              </w:r>
                              <w:r>
                                <w:rPr>
                                  <w:b/>
                                  <w:sz w:val="22"/>
                                  <w:szCs w:val="22"/>
                                </w:rPr>
                                <w:t xml:space="preserve"> - </w:t>
                              </w:r>
                              <w:r>
                                <w:rPr>
                                  <w:sz w:val="22"/>
                                  <w:szCs w:val="22"/>
                                </w:rPr>
                                <w:t>Family Fish Farms employs the next generation in Urban Farming.  Our</w:t>
                              </w:r>
                              <w:r w:rsidRPr="000E3052">
                                <w:rPr>
                                  <w:sz w:val="22"/>
                                  <w:szCs w:val="22"/>
                                </w:rPr>
                                <w:t xml:space="preserve"> aquaponics production model is a superior technology</w:t>
                              </w:r>
                              <w:r>
                                <w:rPr>
                                  <w:sz w:val="22"/>
                                  <w:szCs w:val="22"/>
                                </w:rPr>
                                <w:t>.  U</w:t>
                              </w:r>
                              <w:r w:rsidRPr="000E3052">
                                <w:rPr>
                                  <w:sz w:val="22"/>
                                  <w:szCs w:val="22"/>
                                </w:rPr>
                                <w:t>nlike hydroponics, we produce a full spectrum of co</w:t>
                              </w:r>
                              <w:r>
                                <w:rPr>
                                  <w:sz w:val="22"/>
                                  <w:szCs w:val="22"/>
                                </w:rPr>
                                <w:t>nsumer food choices.  O</w:t>
                              </w:r>
                              <w:r w:rsidRPr="000E3052">
                                <w:rPr>
                                  <w:sz w:val="22"/>
                                  <w:szCs w:val="22"/>
                                </w:rPr>
                                <w:t xml:space="preserve">ur hydroponic competitors </w:t>
                              </w:r>
                              <w:r>
                                <w:rPr>
                                  <w:sz w:val="22"/>
                                  <w:szCs w:val="22"/>
                                </w:rPr>
                                <w:t>have</w:t>
                              </w:r>
                              <w:r w:rsidRPr="000E3052">
                                <w:rPr>
                                  <w:sz w:val="22"/>
                                  <w:szCs w:val="22"/>
                                </w:rPr>
                                <w:t xml:space="preserve"> a </w:t>
                              </w:r>
                              <w:r>
                                <w:rPr>
                                  <w:sz w:val="22"/>
                                  <w:szCs w:val="22"/>
                                </w:rPr>
                                <w:t>natural limitation</w:t>
                              </w:r>
                              <w:r w:rsidRPr="000E3052">
                                <w:rPr>
                                  <w:sz w:val="22"/>
                                  <w:szCs w:val="22"/>
                                </w:rPr>
                                <w:t xml:space="preserve">. </w:t>
                              </w:r>
                              <w:r>
                                <w:rPr>
                                  <w:sz w:val="22"/>
                                  <w:szCs w:val="22"/>
                                </w:rPr>
                                <w:t>Their farming method</w:t>
                              </w:r>
                              <w:r w:rsidRPr="000E3052">
                                <w:rPr>
                                  <w:sz w:val="22"/>
                                  <w:szCs w:val="22"/>
                                </w:rPr>
                                <w:t xml:space="preserve"> provides only half of human nutritional needs.  A local food production system that grows vegetables only, with no protein, is leaving a significant portion of the US consumer food </w:t>
                              </w:r>
                              <w:r>
                                <w:rPr>
                                  <w:sz w:val="22"/>
                                  <w:szCs w:val="22"/>
                                </w:rPr>
                                <w:t>dollar</w:t>
                              </w:r>
                              <w:r w:rsidRPr="000E3052">
                                <w:rPr>
                                  <w:sz w:val="22"/>
                                  <w:szCs w:val="22"/>
                                </w:rPr>
                                <w:t xml:space="preserve"> on the table.</w:t>
                              </w:r>
                              <w:r>
                                <w:rPr>
                                  <w:sz w:val="22"/>
                                  <w:szCs w:val="22"/>
                                </w:rPr>
                                <w:t xml:space="preserve">  </w:t>
                              </w:r>
                            </w:p>
                            <w:p w14:paraId="4C9ADC8F" w14:textId="77777777" w:rsidR="007823B8" w:rsidRDefault="007823B8" w:rsidP="00C978E8">
                              <w:pPr>
                                <w:tabs>
                                  <w:tab w:val="left" w:pos="1620"/>
                                </w:tabs>
                                <w:ind w:left="720"/>
                                <w:rPr>
                                  <w:sz w:val="22"/>
                                  <w:szCs w:val="22"/>
                                </w:rPr>
                              </w:pPr>
                            </w:p>
                            <w:p w14:paraId="7E3957A7" w14:textId="77777777" w:rsidR="007823B8" w:rsidRDefault="007823B8" w:rsidP="00E43396">
                              <w:pPr>
                                <w:tabs>
                                  <w:tab w:val="left" w:pos="1620"/>
                                </w:tabs>
                                <w:ind w:left="720"/>
                                <w:rPr>
                                  <w:sz w:val="22"/>
                                  <w:szCs w:val="22"/>
                                </w:rPr>
                              </w:pPr>
                              <w:r w:rsidRPr="00985405">
                                <w:rPr>
                                  <w:b/>
                                  <w:sz w:val="22"/>
                                  <w:szCs w:val="22"/>
                                </w:rPr>
                                <w:t xml:space="preserve">Pull Driven Value Chain </w:t>
                              </w:r>
                              <w:r>
                                <w:rPr>
                                  <w:sz w:val="22"/>
                                  <w:szCs w:val="22"/>
                                </w:rPr>
                                <w:t xml:space="preserve">- </w:t>
                              </w:r>
                              <w:r w:rsidRPr="000E3052">
                                <w:rPr>
                                  <w:sz w:val="22"/>
                                  <w:szCs w:val="22"/>
                                </w:rPr>
                                <w:t xml:space="preserve">The growing market demand for quality, fresh, local food </w:t>
                              </w:r>
                              <w:r>
                                <w:rPr>
                                  <w:sz w:val="22"/>
                                  <w:szCs w:val="22"/>
                                </w:rPr>
                                <w:t>combined</w:t>
                              </w:r>
                              <w:r w:rsidRPr="000E3052">
                                <w:rPr>
                                  <w:sz w:val="22"/>
                                  <w:szCs w:val="22"/>
                                </w:rPr>
                                <w:t xml:space="preserve"> </w:t>
                              </w:r>
                              <w:r>
                                <w:rPr>
                                  <w:sz w:val="22"/>
                                  <w:szCs w:val="22"/>
                                </w:rPr>
                                <w:t xml:space="preserve">with </w:t>
                              </w:r>
                              <w:r w:rsidRPr="000E3052">
                                <w:rPr>
                                  <w:sz w:val="22"/>
                                  <w:szCs w:val="22"/>
                                </w:rPr>
                                <w:t xml:space="preserve">the high cost of transportation </w:t>
                              </w:r>
                              <w:r>
                                <w:rPr>
                                  <w:sz w:val="22"/>
                                  <w:szCs w:val="22"/>
                                </w:rPr>
                                <w:t xml:space="preserve">faced by traditional farming methods </w:t>
                              </w:r>
                              <w:r w:rsidRPr="000E3052">
                                <w:rPr>
                                  <w:sz w:val="22"/>
                                  <w:szCs w:val="22"/>
                                </w:rPr>
                                <w:t xml:space="preserve">makes our products highly competitive in the marketplace.  Our production technology and </w:t>
                              </w:r>
                              <w:r>
                                <w:rPr>
                                  <w:sz w:val="22"/>
                                  <w:szCs w:val="22"/>
                                </w:rPr>
                                <w:t xml:space="preserve">resulting </w:t>
                              </w:r>
                              <w:r w:rsidRPr="000E3052">
                                <w:rPr>
                                  <w:sz w:val="22"/>
                                  <w:szCs w:val="22"/>
                                </w:rPr>
                                <w:t>operating efficiencies allow us to make and maintain healthy profit margins in the face of global food imports</w:t>
                              </w:r>
                              <w:r>
                                <w:rPr>
                                  <w:sz w:val="22"/>
                                  <w:szCs w:val="22"/>
                                </w:rPr>
                                <w:t xml:space="preserve">, US </w:t>
                              </w:r>
                              <w:proofErr w:type="spellStart"/>
                              <w:r w:rsidRPr="000E3052">
                                <w:rPr>
                                  <w:sz w:val="22"/>
                                  <w:szCs w:val="22"/>
                                </w:rPr>
                                <w:t>agribiz</w:t>
                              </w:r>
                              <w:proofErr w:type="spellEnd"/>
                              <w:r>
                                <w:rPr>
                                  <w:sz w:val="22"/>
                                  <w:szCs w:val="22"/>
                                </w:rPr>
                                <w:t>, and our urban farming</w:t>
                              </w:r>
                              <w:r w:rsidRPr="000E3052">
                                <w:rPr>
                                  <w:sz w:val="22"/>
                                  <w:szCs w:val="22"/>
                                </w:rPr>
                                <w:t xml:space="preserve"> competition.</w:t>
                              </w:r>
                              <w:r>
                                <w:rPr>
                                  <w:sz w:val="22"/>
                                  <w:szCs w:val="22"/>
                                </w:rPr>
                                <w:t xml:space="preserve">  As a local producer organization we also eliminate the jobber, or wholesale distributor from the value chain.  Although our initial customers will be high-end retailers and restaurants, we are price competitive with imported products. Our fish and vegetables are actually fresh and sold within hours of harvesting.  We can compete on price, but imported fish and centralized large-scale food producers will never be able to compete with us on freshness and quality. We see our value chain as being, “pull” driven.  Our problems will not be centered around achieving marketing and sales goals, but on meeting customer demand.</w:t>
                              </w:r>
                            </w:p>
                            <w:p w14:paraId="78E4907C" w14:textId="77777777" w:rsidR="007823B8" w:rsidRDefault="007823B8" w:rsidP="00C978E8">
                              <w:pPr>
                                <w:tabs>
                                  <w:tab w:val="left" w:pos="1620"/>
                                </w:tabs>
                              </w:pPr>
                            </w:p>
                            <w:p w14:paraId="3357EEA7" w14:textId="77777777" w:rsidR="007823B8" w:rsidRDefault="007823B8" w:rsidP="00C978E8">
                              <w:pPr>
                                <w:tabs>
                                  <w:tab w:val="left" w:pos="1620"/>
                                </w:tabs>
                                <w:ind w:left="720"/>
                                <w:rPr>
                                  <w:sz w:val="22"/>
                                  <w:szCs w:val="22"/>
                                </w:rPr>
                              </w:pPr>
                              <w:r>
                                <w:rPr>
                                  <w:sz w:val="22"/>
                                  <w:szCs w:val="22"/>
                                </w:rPr>
                                <w:t>I</w:t>
                              </w:r>
                              <w:r w:rsidRPr="000E3052">
                                <w:rPr>
                                  <w:sz w:val="22"/>
                                  <w:szCs w:val="22"/>
                                </w:rPr>
                                <w:t xml:space="preserve">n the overall market for fish and produce, we believe our business model is markedly superior to our </w:t>
                              </w:r>
                              <w:r>
                                <w:rPr>
                                  <w:sz w:val="22"/>
                                  <w:szCs w:val="22"/>
                                </w:rPr>
                                <w:t xml:space="preserve">producer </w:t>
                              </w:r>
                              <w:r w:rsidRPr="000E3052">
                                <w:rPr>
                                  <w:sz w:val="22"/>
                                  <w:szCs w:val="22"/>
                                </w:rPr>
                                <w:t>competitors. We provide a full range of carbohydrate and protein consumer options. This coupled with our strategic rapid deployment capability provides credible evidence for the sustained rapid growth potential necessary to achieve our operating objectives</w:t>
                              </w:r>
                            </w:p>
                            <w:p w14:paraId="6210DFD9" w14:textId="77777777" w:rsidR="007823B8" w:rsidRDefault="007823B8" w:rsidP="00C978E8">
                              <w:pPr>
                                <w:tabs>
                                  <w:tab w:val="left" w:pos="1620"/>
                                </w:tabs>
                                <w:ind w:left="720"/>
                                <w:rPr>
                                  <w:sz w:val="22"/>
                                  <w:szCs w:val="22"/>
                                </w:rPr>
                              </w:pPr>
                            </w:p>
                            <w:p w14:paraId="0DB6BB4B" w14:textId="07BE5D51" w:rsidR="007823B8" w:rsidRDefault="007823B8" w:rsidP="00985405">
                              <w:pPr>
                                <w:tabs>
                                  <w:tab w:val="left" w:pos="1620"/>
                                </w:tabs>
                                <w:ind w:left="720"/>
                                <w:rPr>
                                  <w:sz w:val="22"/>
                                  <w:szCs w:val="22"/>
                                </w:rPr>
                              </w:pPr>
                              <w:r w:rsidRPr="00985405">
                                <w:rPr>
                                  <w:b/>
                                  <w:sz w:val="22"/>
                                  <w:szCs w:val="22"/>
                                </w:rPr>
                                <w:t>Financial Projections</w:t>
                              </w:r>
                              <w:r>
                                <w:rPr>
                                  <w:sz w:val="22"/>
                                  <w:szCs w:val="22"/>
                                </w:rPr>
                                <w:t xml:space="preserve">- </w:t>
                              </w:r>
                              <w:proofErr w:type="gramStart"/>
                              <w:r>
                                <w:rPr>
                                  <w:sz w:val="22"/>
                                  <w:szCs w:val="22"/>
                                </w:rPr>
                                <w:t>Although</w:t>
                              </w:r>
                              <w:proofErr w:type="gramEnd"/>
                              <w:r>
                                <w:rPr>
                                  <w:sz w:val="22"/>
                                  <w:szCs w:val="22"/>
                                </w:rPr>
                                <w:t xml:space="preserve"> our first unit will be profitable, we see rapid deployment as central to our overall success in the marketplace.  Timing is key and we need to take advantage of the growing movement for local fresh food.    Our projections are both realistic and conservative, still we achieve break even (operating revenue exceeds expenses) at the end of year one.</w:t>
                              </w:r>
                            </w:p>
                            <w:p w14:paraId="7387D7C2" w14:textId="4F6B4A5E" w:rsidR="007823B8" w:rsidRDefault="007823B8" w:rsidP="00C978E8">
                              <w:pPr>
                                <w:tabs>
                                  <w:tab w:val="left" w:pos="1620"/>
                                </w:tabs>
                                <w:ind w:left="720"/>
                                <w:rPr>
                                  <w:sz w:val="22"/>
                                  <w:szCs w:val="22"/>
                                </w:rPr>
                              </w:pPr>
                              <w:r>
                                <w:rPr>
                                  <w:sz w:val="22"/>
                                  <w:szCs w:val="22"/>
                                </w:rPr>
                                <w:t>.</w:t>
                              </w:r>
                            </w:p>
                            <w:p w14:paraId="169372B4" w14:textId="77777777" w:rsidR="007823B8" w:rsidRDefault="007823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24" name="Text Box 30724"/>
                        <wps:cNvSpPr txBox="1"/>
                        <wps:spPr>
                          <a:xfrm>
                            <a:off x="2120900" y="864870"/>
                            <a:ext cx="3274060" cy="16510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25" name="Text Box 30725"/>
                        <wps:cNvSpPr txBox="1"/>
                        <wps:spPr>
                          <a:xfrm>
                            <a:off x="2120900" y="1028700"/>
                            <a:ext cx="3274060" cy="16446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26" name="Text Box 30726"/>
                        <wps:cNvSpPr txBox="1"/>
                        <wps:spPr>
                          <a:xfrm>
                            <a:off x="2120900" y="1191895"/>
                            <a:ext cx="3274060" cy="16510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27" name="Text Box 30727"/>
                        <wps:cNvSpPr txBox="1"/>
                        <wps:spPr>
                          <a:xfrm>
                            <a:off x="2120900" y="1355725"/>
                            <a:ext cx="3274060" cy="16510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28" name="Text Box 30728"/>
                        <wps:cNvSpPr txBox="1"/>
                        <wps:spPr>
                          <a:xfrm>
                            <a:off x="2120900" y="1519555"/>
                            <a:ext cx="3274060" cy="16510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29" name="Text Box 30729"/>
                        <wps:cNvSpPr txBox="1"/>
                        <wps:spPr>
                          <a:xfrm>
                            <a:off x="2120900" y="1683385"/>
                            <a:ext cx="3274060" cy="16510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0" name="Text Box 30730"/>
                        <wps:cNvSpPr txBox="1"/>
                        <wps:spPr>
                          <a:xfrm>
                            <a:off x="2120900" y="1847215"/>
                            <a:ext cx="3274060" cy="16510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1" name="Text Box 30731"/>
                        <wps:cNvSpPr txBox="1"/>
                        <wps:spPr>
                          <a:xfrm>
                            <a:off x="2120900" y="2011045"/>
                            <a:ext cx="3274060" cy="16510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2" name="Text Box 30732"/>
                        <wps:cNvSpPr txBox="1"/>
                        <wps:spPr>
                          <a:xfrm>
                            <a:off x="91440" y="2174875"/>
                            <a:ext cx="5303520" cy="1802765"/>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3" name="Text Box 30733"/>
                        <wps:cNvSpPr txBox="1"/>
                        <wps:spPr>
                          <a:xfrm>
                            <a:off x="91440" y="3976370"/>
                            <a:ext cx="5303520" cy="179705"/>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4" name="Text Box 30734"/>
                        <wps:cNvSpPr txBox="1"/>
                        <wps:spPr>
                          <a:xfrm>
                            <a:off x="91440" y="4154805"/>
                            <a:ext cx="5303520" cy="82042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5" name="Text Box 30735"/>
                        <wps:cNvSpPr txBox="1"/>
                        <wps:spPr>
                          <a:xfrm>
                            <a:off x="91440" y="4973955"/>
                            <a:ext cx="5303520" cy="16510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6" name="Text Box 30736"/>
                        <wps:cNvSpPr txBox="1"/>
                        <wps:spPr>
                          <a:xfrm>
                            <a:off x="91440" y="5137785"/>
                            <a:ext cx="5303520" cy="820420"/>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7" name="Text Box 30737"/>
                        <wps:cNvSpPr txBox="1"/>
                        <wps:spPr>
                          <a:xfrm>
                            <a:off x="91440" y="5956935"/>
                            <a:ext cx="314960" cy="164465"/>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38" name="Text Box 30738"/>
                        <wps:cNvSpPr txBox="1"/>
                        <wps:spPr>
                          <a:xfrm>
                            <a:off x="91440" y="6120130"/>
                            <a:ext cx="314960" cy="18034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739" o:spid="_x0000_s1055" style="position:absolute;left:0;text-align:left;margin-left:96pt;margin-top:81pt;width:6in;height:557pt;z-index:251665408;mso-position-horizontal-relative:page;mso-position-vertical-relative:page" coordsize="5486400,707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" mv:complextextbox="1">
                <v:shape id="Text Box 7" o:spid="_x0000_s1056" type="#_x0000_t202" style="position:absolute;width:5486400;height:7073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taPLzFAAAA&#10;2gAAAA8AAABkcnMvZG93bnJldi54bWxEj0FrwkAUhO8F/8PyhF6KbipUJbqKLVgqeDGK4O2ZfSbR&#10;7NuQ3Wr017uC4HGYmW+Y8bQxpThT7QrLCj67EQji1OqCMwWb9bwzBOE8ssbSMim4koPppPU2xljb&#10;C6/onPhMBAi7GBXk3lexlC7NyaDr2oo4eAdbG/RB1pnUNV4C3JSyF0V9abDgsJBjRT85pafk3yj4&#10;mg9u+6a3/S2Tj+txt9+6xel7qdR7u5mNQHhq/Cv8bP9pBQN4XAk3QE7u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C1o8vMUAAADaAAAADwAAAAAAAAAAAAAAAACWAgAAZHJzL2Rv&#10;d25yZXYueG1sUEsFBgAAAAAEAAQA9QAAAIgDAAAAAA==&#10;" mv:complextextbox="1" filled="f" stroked="f"/>
                <v:shape id="Text Box 30723" o:spid="_x0000_s1057" type="#_x0000_t202" style="position:absolute;left:91440;top:45720;width:5303520;height:820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Hj8zjHAAAA&#10;3gAAAA8AAABkcnMvZG93bnJldi54bWxEj0FrAjEUhO8F/0N4BW81qYJtV6OIKBSE0nV76PG5ee4G&#10;Ny/rJtX13zeFgsdhZr5h5sveNeJCXbCeNTyPFAji0hvLlYavYvv0CiJEZIONZ9JwowDLxeBhjpnx&#10;V87pso+VSBAOGWqoY2wzKUNZk8Mw8i1x8o6+cxiT7CppOrwmuGvkWKmpdGg5LdTY0rqm8rT/cRpW&#10;35xv7Pnj8Jkfc1sUb4p305PWw8d+NQMRqY/38H/73WiYqJfxBP7upCsgF78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Bh4/M4xwAAAN4AAAAPAAAAAAAAAAAAAAAAAJYCAABkcnMv&#10;ZG93bnJldi54bWxQSwUGAAAAAAQABAD1AAAAigMAAAAA&#10;" filled="f" stroked="f">
                  <v:textbox style="mso-next-textbox:#Text Box 30724" inset="0,0,0,0">
                    <w:txbxContent>
                      <w:p w14:paraId="5DF14687" w14:textId="7A193DE6" w:rsidR="007823B8" w:rsidRPr="00985405" w:rsidRDefault="007823B8" w:rsidP="00985405">
                        <w:pPr>
                          <w:tabs>
                            <w:tab w:val="left" w:pos="1620"/>
                          </w:tabs>
                          <w:ind w:left="720"/>
                          <w:rPr>
                            <w:b/>
                            <w:sz w:val="22"/>
                            <w:szCs w:val="22"/>
                          </w:rPr>
                        </w:pPr>
                        <w:r w:rsidRPr="00985405">
                          <w:rPr>
                            <w:b/>
                            <w:sz w:val="22"/>
                            <w:szCs w:val="22"/>
                          </w:rPr>
                          <w:t>Marketing &amp; Competitive Position</w:t>
                        </w:r>
                        <w:r>
                          <w:rPr>
                            <w:b/>
                            <w:sz w:val="22"/>
                            <w:szCs w:val="22"/>
                          </w:rPr>
                          <w:t xml:space="preserve"> - </w:t>
                        </w:r>
                        <w:r>
                          <w:rPr>
                            <w:sz w:val="22"/>
                            <w:szCs w:val="22"/>
                          </w:rPr>
                          <w:t>Family Fish Farms employs the next generation in Urban Farming.  Our</w:t>
                        </w:r>
                        <w:r w:rsidRPr="000E3052">
                          <w:rPr>
                            <w:sz w:val="22"/>
                            <w:szCs w:val="22"/>
                          </w:rPr>
                          <w:t xml:space="preserve"> aquaponics production model is a superior technology</w:t>
                        </w:r>
                        <w:r>
                          <w:rPr>
                            <w:sz w:val="22"/>
                            <w:szCs w:val="22"/>
                          </w:rPr>
                          <w:t>.  U</w:t>
                        </w:r>
                        <w:r w:rsidRPr="000E3052">
                          <w:rPr>
                            <w:sz w:val="22"/>
                            <w:szCs w:val="22"/>
                          </w:rPr>
                          <w:t>nlike hydroponics, we produce a full spectrum of co</w:t>
                        </w:r>
                        <w:r>
                          <w:rPr>
                            <w:sz w:val="22"/>
                            <w:szCs w:val="22"/>
                          </w:rPr>
                          <w:t>nsumer food choices.  O</w:t>
                        </w:r>
                        <w:r w:rsidRPr="000E3052">
                          <w:rPr>
                            <w:sz w:val="22"/>
                            <w:szCs w:val="22"/>
                          </w:rPr>
                          <w:t xml:space="preserve">ur hydroponic competitors </w:t>
                        </w:r>
                        <w:r>
                          <w:rPr>
                            <w:sz w:val="22"/>
                            <w:szCs w:val="22"/>
                          </w:rPr>
                          <w:t>have</w:t>
                        </w:r>
                        <w:r w:rsidRPr="000E3052">
                          <w:rPr>
                            <w:sz w:val="22"/>
                            <w:szCs w:val="22"/>
                          </w:rPr>
                          <w:t xml:space="preserve"> a </w:t>
                        </w:r>
                        <w:r>
                          <w:rPr>
                            <w:sz w:val="22"/>
                            <w:szCs w:val="22"/>
                          </w:rPr>
                          <w:t>natural limitation</w:t>
                        </w:r>
                        <w:r w:rsidRPr="000E3052">
                          <w:rPr>
                            <w:sz w:val="22"/>
                            <w:szCs w:val="22"/>
                          </w:rPr>
                          <w:t xml:space="preserve">. </w:t>
                        </w:r>
                        <w:r>
                          <w:rPr>
                            <w:sz w:val="22"/>
                            <w:szCs w:val="22"/>
                          </w:rPr>
                          <w:t>Their farming method</w:t>
                        </w:r>
                        <w:r w:rsidRPr="000E3052">
                          <w:rPr>
                            <w:sz w:val="22"/>
                            <w:szCs w:val="22"/>
                          </w:rPr>
                          <w:t xml:space="preserve"> provides only half of human nutritional needs.  A local food production system that grows vegetables only, with no protein, is leaving a significant portion of the US consumer food </w:t>
                        </w:r>
                        <w:r>
                          <w:rPr>
                            <w:sz w:val="22"/>
                            <w:szCs w:val="22"/>
                          </w:rPr>
                          <w:t>dollar</w:t>
                        </w:r>
                        <w:r w:rsidRPr="000E3052">
                          <w:rPr>
                            <w:sz w:val="22"/>
                            <w:szCs w:val="22"/>
                          </w:rPr>
                          <w:t xml:space="preserve"> on the table.</w:t>
                        </w:r>
                        <w:r>
                          <w:rPr>
                            <w:sz w:val="22"/>
                            <w:szCs w:val="22"/>
                          </w:rPr>
                          <w:t xml:space="preserve">  </w:t>
                        </w:r>
                      </w:p>
                      <w:p w14:paraId="4C9ADC8F" w14:textId="77777777" w:rsidR="007823B8" w:rsidRDefault="007823B8" w:rsidP="00C978E8">
                        <w:pPr>
                          <w:tabs>
                            <w:tab w:val="left" w:pos="1620"/>
                          </w:tabs>
                          <w:ind w:left="720"/>
                          <w:rPr>
                            <w:sz w:val="22"/>
                            <w:szCs w:val="22"/>
                          </w:rPr>
                        </w:pPr>
                      </w:p>
                      <w:p w14:paraId="7E3957A7" w14:textId="77777777" w:rsidR="007823B8" w:rsidRDefault="007823B8" w:rsidP="00E43396">
                        <w:pPr>
                          <w:tabs>
                            <w:tab w:val="left" w:pos="1620"/>
                          </w:tabs>
                          <w:ind w:left="720"/>
                          <w:rPr>
                            <w:sz w:val="22"/>
                            <w:szCs w:val="22"/>
                          </w:rPr>
                        </w:pPr>
                        <w:r w:rsidRPr="00985405">
                          <w:rPr>
                            <w:b/>
                            <w:sz w:val="22"/>
                            <w:szCs w:val="22"/>
                          </w:rPr>
                          <w:t xml:space="preserve">Pull Driven Value Chain </w:t>
                        </w:r>
                        <w:r>
                          <w:rPr>
                            <w:sz w:val="22"/>
                            <w:szCs w:val="22"/>
                          </w:rPr>
                          <w:t xml:space="preserve">- </w:t>
                        </w:r>
                        <w:r w:rsidRPr="000E3052">
                          <w:rPr>
                            <w:sz w:val="22"/>
                            <w:szCs w:val="22"/>
                          </w:rPr>
                          <w:t xml:space="preserve">The growing market demand for quality, fresh, local food </w:t>
                        </w:r>
                        <w:r>
                          <w:rPr>
                            <w:sz w:val="22"/>
                            <w:szCs w:val="22"/>
                          </w:rPr>
                          <w:t>combined</w:t>
                        </w:r>
                        <w:r w:rsidRPr="000E3052">
                          <w:rPr>
                            <w:sz w:val="22"/>
                            <w:szCs w:val="22"/>
                          </w:rPr>
                          <w:t xml:space="preserve"> </w:t>
                        </w:r>
                        <w:r>
                          <w:rPr>
                            <w:sz w:val="22"/>
                            <w:szCs w:val="22"/>
                          </w:rPr>
                          <w:t xml:space="preserve">with </w:t>
                        </w:r>
                        <w:r w:rsidRPr="000E3052">
                          <w:rPr>
                            <w:sz w:val="22"/>
                            <w:szCs w:val="22"/>
                          </w:rPr>
                          <w:t xml:space="preserve">the high cost of transportation </w:t>
                        </w:r>
                        <w:r>
                          <w:rPr>
                            <w:sz w:val="22"/>
                            <w:szCs w:val="22"/>
                          </w:rPr>
                          <w:t xml:space="preserve">faced by traditional farming methods </w:t>
                        </w:r>
                        <w:r w:rsidRPr="000E3052">
                          <w:rPr>
                            <w:sz w:val="22"/>
                            <w:szCs w:val="22"/>
                          </w:rPr>
                          <w:t xml:space="preserve">makes our products highly competitive in the marketplace.  Our production technology and </w:t>
                        </w:r>
                        <w:r>
                          <w:rPr>
                            <w:sz w:val="22"/>
                            <w:szCs w:val="22"/>
                          </w:rPr>
                          <w:t xml:space="preserve">resulting </w:t>
                        </w:r>
                        <w:r w:rsidRPr="000E3052">
                          <w:rPr>
                            <w:sz w:val="22"/>
                            <w:szCs w:val="22"/>
                          </w:rPr>
                          <w:t>operating efficiencies allow us to make and maintain healthy profit margins in the face of global food imports</w:t>
                        </w:r>
                        <w:r>
                          <w:rPr>
                            <w:sz w:val="22"/>
                            <w:szCs w:val="22"/>
                          </w:rPr>
                          <w:t xml:space="preserve">, US </w:t>
                        </w:r>
                        <w:proofErr w:type="spellStart"/>
                        <w:r w:rsidRPr="000E3052">
                          <w:rPr>
                            <w:sz w:val="22"/>
                            <w:szCs w:val="22"/>
                          </w:rPr>
                          <w:t>agribiz</w:t>
                        </w:r>
                        <w:proofErr w:type="spellEnd"/>
                        <w:r>
                          <w:rPr>
                            <w:sz w:val="22"/>
                            <w:szCs w:val="22"/>
                          </w:rPr>
                          <w:t>, and our urban farming</w:t>
                        </w:r>
                        <w:r w:rsidRPr="000E3052">
                          <w:rPr>
                            <w:sz w:val="22"/>
                            <w:szCs w:val="22"/>
                          </w:rPr>
                          <w:t xml:space="preserve"> competition.</w:t>
                        </w:r>
                        <w:r>
                          <w:rPr>
                            <w:sz w:val="22"/>
                            <w:szCs w:val="22"/>
                          </w:rPr>
                          <w:t xml:space="preserve">  As a local producer organization we also eliminate the jobber, or wholesale distributor from the value chain.  Although our initial customers will be high-end retailers and restaurants, we are price competitive with imported products. Our fish and vegetables are actually fresh and sold within hours of harvesting.  We can compete on price, but imported fish and centralized large-scale food producers will never be able to compete with us on freshness and quality. We see our value chain as being, “pull” driven.  Our problems will not be centered around achieving marketing and sales goals, but on meeting customer demand.</w:t>
                        </w:r>
                      </w:p>
                      <w:p w14:paraId="78E4907C" w14:textId="77777777" w:rsidR="007823B8" w:rsidRDefault="007823B8" w:rsidP="00C978E8">
                        <w:pPr>
                          <w:tabs>
                            <w:tab w:val="left" w:pos="1620"/>
                          </w:tabs>
                        </w:pPr>
                      </w:p>
                      <w:p w14:paraId="3357EEA7" w14:textId="77777777" w:rsidR="007823B8" w:rsidRDefault="007823B8" w:rsidP="00C978E8">
                        <w:pPr>
                          <w:tabs>
                            <w:tab w:val="left" w:pos="1620"/>
                          </w:tabs>
                          <w:ind w:left="720"/>
                          <w:rPr>
                            <w:sz w:val="22"/>
                            <w:szCs w:val="22"/>
                          </w:rPr>
                        </w:pPr>
                        <w:r>
                          <w:rPr>
                            <w:sz w:val="22"/>
                            <w:szCs w:val="22"/>
                          </w:rPr>
                          <w:t>I</w:t>
                        </w:r>
                        <w:r w:rsidRPr="000E3052">
                          <w:rPr>
                            <w:sz w:val="22"/>
                            <w:szCs w:val="22"/>
                          </w:rPr>
                          <w:t xml:space="preserve">n the overall market for fish and produce, we believe our business model is markedly superior to our </w:t>
                        </w:r>
                        <w:r>
                          <w:rPr>
                            <w:sz w:val="22"/>
                            <w:szCs w:val="22"/>
                          </w:rPr>
                          <w:t xml:space="preserve">producer </w:t>
                        </w:r>
                        <w:r w:rsidRPr="000E3052">
                          <w:rPr>
                            <w:sz w:val="22"/>
                            <w:szCs w:val="22"/>
                          </w:rPr>
                          <w:t>competitors. We provide a full range of carbohydrate and protein consumer options. This coupled with our strategic rapid deployment capability provides credible evidence for the sustained rapid growth potential necessary to achieve our operating objectives</w:t>
                        </w:r>
                      </w:p>
                      <w:p w14:paraId="6210DFD9" w14:textId="77777777" w:rsidR="007823B8" w:rsidRDefault="007823B8" w:rsidP="00C978E8">
                        <w:pPr>
                          <w:tabs>
                            <w:tab w:val="left" w:pos="1620"/>
                          </w:tabs>
                          <w:ind w:left="720"/>
                          <w:rPr>
                            <w:sz w:val="22"/>
                            <w:szCs w:val="22"/>
                          </w:rPr>
                        </w:pPr>
                      </w:p>
                      <w:p w14:paraId="0DB6BB4B" w14:textId="07BE5D51" w:rsidR="007823B8" w:rsidRDefault="007823B8" w:rsidP="00985405">
                        <w:pPr>
                          <w:tabs>
                            <w:tab w:val="left" w:pos="1620"/>
                          </w:tabs>
                          <w:ind w:left="720"/>
                          <w:rPr>
                            <w:sz w:val="22"/>
                            <w:szCs w:val="22"/>
                          </w:rPr>
                        </w:pPr>
                        <w:r w:rsidRPr="00985405">
                          <w:rPr>
                            <w:b/>
                            <w:sz w:val="22"/>
                            <w:szCs w:val="22"/>
                          </w:rPr>
                          <w:t>Financial Projections</w:t>
                        </w:r>
                        <w:r>
                          <w:rPr>
                            <w:sz w:val="22"/>
                            <w:szCs w:val="22"/>
                          </w:rPr>
                          <w:t xml:space="preserve">- </w:t>
                        </w:r>
                        <w:proofErr w:type="gramStart"/>
                        <w:r>
                          <w:rPr>
                            <w:sz w:val="22"/>
                            <w:szCs w:val="22"/>
                          </w:rPr>
                          <w:t>Although</w:t>
                        </w:r>
                        <w:proofErr w:type="gramEnd"/>
                        <w:r>
                          <w:rPr>
                            <w:sz w:val="22"/>
                            <w:szCs w:val="22"/>
                          </w:rPr>
                          <w:t xml:space="preserve"> our first unit will be profitable, we see rapid deployment as central to our overall success in the marketplace.  Timing is key and we need to take advantage of the growing movement for local fresh food.    Our projections are both realistic and conservative, still we achieve break even (operating revenue exceeds expenses) at the end of year one.</w:t>
                        </w:r>
                      </w:p>
                      <w:p w14:paraId="7387D7C2" w14:textId="4F6B4A5E" w:rsidR="007823B8" w:rsidRDefault="007823B8" w:rsidP="00C978E8">
                        <w:pPr>
                          <w:tabs>
                            <w:tab w:val="left" w:pos="1620"/>
                          </w:tabs>
                          <w:ind w:left="720"/>
                          <w:rPr>
                            <w:sz w:val="22"/>
                            <w:szCs w:val="22"/>
                          </w:rPr>
                        </w:pPr>
                        <w:r>
                          <w:rPr>
                            <w:sz w:val="22"/>
                            <w:szCs w:val="22"/>
                          </w:rPr>
                          <w:t>.</w:t>
                        </w:r>
                      </w:p>
                      <w:p w14:paraId="169372B4" w14:textId="77777777" w:rsidR="007823B8" w:rsidRDefault="007823B8"/>
                    </w:txbxContent>
                  </v:textbox>
                </v:shape>
                <v:shape id="Text Box 30724" o:spid="_x0000_s1058" type="#_x0000_t202" style="position:absolute;left:2120900;top:864870;width:32740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" filled="f" stroked="f">
                  <v:textbox style="mso-next-textbox:#Text Box 30725" inset="0,0,0,0">
                    <w:txbxContent/>
                  </v:textbox>
                </v:shape>
                <v:shape id="Text Box 30725" o:spid="_x0000_s1059" type="#_x0000_t202" style="position:absolute;left:2120900;top:1028700;width:327406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" filled="f" stroked="f">
                  <v:textbox style="mso-next-textbox:#Text Box 30726" inset="0,0,0,0">
                    <w:txbxContent/>
                  </v:textbox>
                </v:shape>
                <v:shape id="Text Box 30726" o:spid="_x0000_s1060" type="#_x0000_t202" style="position:absolute;left:2120900;top:1191895;width:32740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GUUKDHAAAA&#10;3gAAAA8AAABkcnMvZG93bnJldi54bWxEj0FrAjEUhO+F/ofwCt5qosJaV6NIaaFQKF3Xg8fn5rkb&#10;3LxsN6lu/31TEHocZuYbZrUZXCsu1AfrWcNkrEAQV95YrjXsy9fHJxAhIhtsPZOGHwqwWd/frTA3&#10;/soFXXaxFgnCIUcNTYxdLmWoGnIYxr4jTt7J9w5jkn0tTY/XBHetnCqVSYeW00KDHT03VJ13307D&#10;9sDFi/36OH4Wp8KW5ULxe3bWevQwbJcgIg3xP3xrvxkNMzWfZvB3J10Buf4F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BxlFCgxwAAAN4AAAAPAAAAAAAAAAAAAAAAAJYCAABkcnMv&#10;ZG93bnJldi54bWxQSwUGAAAAAAQABAD1AAAAigMAAAAA&#10;" filled="f" stroked="f">
                  <v:textbox style="mso-next-textbox:#Text Box 30727" inset="0,0,0,0">
                    <w:txbxContent/>
                  </v:textbox>
                </v:shape>
                <v:shape id="Text Box 30727" o:spid="_x0000_s1061" type="#_x0000_t202" style="position:absolute;left:2120900;top:1355725;width:32740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7Y9TvHAAAA&#10;3gAAAA8AAABkcnMvZG93bnJldi54bWxEj0FrAjEUhO+F/ofwCr3VpBa0rkaRYkEQpOv24PG5ee4G&#10;Ny/rJtXtv2+EgsdhZr5hZoveNeJCXbCeNbwOFAji0hvLlYbv4vPlHUSIyAYbz6ThlwIs5o8PM8yM&#10;v3JOl12sRIJwyFBDHWObSRnKmhyGgW+Jk3f0ncOYZFdJ0+E1wV0jh0qNpEPLaaHGlj5qKk+7H6dh&#10;ued8Zc/bw1d+zG1RTBRvRietn5/65RREpD7ew//ttdHwpsbDMdzupCsg538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Ae2PU7xwAAAN4AAAAPAAAAAAAAAAAAAAAAAJYCAABkcnMv&#10;ZG93bnJldi54bWxQSwUGAAAAAAQABAD1AAAAigMAAAAA&#10;" filled="f" stroked="f">
                  <v:textbox style="mso-next-textbox:#Text Box 30728" inset="0,0,0,0">
                    <w:txbxContent/>
                  </v:textbox>
                </v:shape>
                <v:shape id="Text Box 30728" o:spid="_x0000_s1062" type="#_x0000_t202" style="position:absolute;left:2120900;top:1519555;width:32740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9HYUnEAAAA&#10;3gAAAA8AAABkcnMvZG93bnJldi54bWxET89rwjAUvg/8H8ITvM1EBec6o4hMGAxktR52fGuebbB5&#10;6Zqo3X+/HASPH9/v5bp3jbhSF6xnDZOxAkFcemO50nAsds8LECEiG2w8k4Y/CrBeDZ6WmBl/45yu&#10;h1iJFMIhQw11jG0mZShrchjGviVO3Ml3DmOCXSVNh7cU7ho5VWouHVpODTW2tK2pPB8uTsPmm/N3&#10;+7v/+cpPuS2KV8Wf87PWo2G/eQMRqY8P8d39YTTM1Ms07U130hWQq3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vR2FJxAAAAN4AAAAPAAAAAAAAAAAAAAAAAJYCAABkcnMvZG93&#10;bnJldi54bWxQSwUGAAAAAAQABAD1AAAAhwMAAAAA&#10;" filled="f" stroked="f">
                  <v:textbox style="mso-next-textbox:#Text Box 30729" inset="0,0,0,0">
                    <w:txbxContent/>
                  </v:textbox>
                </v:shape>
                <v:shape id="Text Box 30729" o:spid="_x0000_s1063" type="#_x0000_t202" style="position:absolute;left:2120900;top:1683385;width:32740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ALxNLHAAAA&#10;3gAAAA8AAABkcnMvZG93bnJldi54bWxEj0FrAjEUhO+F/ofwCt5qooLW1ShSFIRC6bo99Pi6ee4G&#10;Ny/bTdTtv28KgsdhZr5hluveNeJCXbCeNYyGCgRx6Y3lSsNnsXt+AREissHGM2n4pQDr1ePDEjPj&#10;r5zT5RArkSAcMtRQx9hmUoayJodh6Fvi5B195zAm2VXSdHhNcNfIsVJT6dByWqixpdeaytPh7DRs&#10;vjjf2p/374/8mNuimCt+m560Hjz1mwWISH28h2/tvdEwUbPxHP7vpCsgV38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AAC8TSxwAAAN4AAAAPAAAAAAAAAAAAAAAAAJYCAABkcnMv&#10;ZG93bnJldi54bWxQSwUGAAAAAAQABAD1AAAAigMAAAAA&#10;" filled="f" stroked="f">
                  <v:textbox style="mso-next-textbox:#Text Box 30730" inset="0,0,0,0">
                    <w:txbxContent/>
                  </v:textbox>
                </v:shape>
                <v:shape id="Text Box 30730" o:spid="_x0000_s1064" type="#_x0000_t202" style="position:absolute;left:2120900;top:1847215;width:32740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" filled="f" stroked="f">
                  <v:textbox style="mso-next-textbox:#Text Box 30731" inset="0,0,0,0">
                    <w:txbxContent/>
                  </v:textbox>
                </v:shape>
                <v:shape id="Text Box 30731" o:spid="_x0000_s1065" type="#_x0000_t202" style="position:absolute;left:2120900;top:2011045;width:32740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ukXgnHAAAA&#10;3gAAAA8AAABkcnMvZG93bnJldi54bWxEj0FrAjEUhO+F/ofwCt5qYgXbrkaRoiAUpOv20ONz89wN&#10;bl7WTdTtvzeFgsdhZr5hZoveNeJCXbCeNYyGCgRx6Y3lSsN3sX5+AxEissHGM2n4pQCL+ePDDDPj&#10;r5zTZRcrkSAcMtRQx9hmUoayJodh6Fvi5B185zAm2VXSdHhNcNfIF6Um0qHltFBjSx81lcfd2WlY&#10;/nC+sqft/is/5LYo3hV/To5aD5765RREpD7ew//tjdEwVq/jEfzdSVdAzm8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B7pF4JxwAAAN4AAAAPAAAAAAAAAAAAAAAAAJYCAABkcnMv&#10;ZG93bnJldi54bWxQSwUGAAAAAAQABAD1AAAAigMAAAAA&#10;" filled="f" stroked="f">
                  <v:textbox style="mso-next-textbox:#Text Box 30732" inset="0,0,0,0">
                    <w:txbxContent/>
                  </v:textbox>
                </v:shape>
                <v:shape id="Text Box 30732" o:spid="_x0000_s1066" type="#_x0000_t202" style="position:absolute;left:91440;top:2174875;width:5303520;height:1802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t2wH7HAAAA&#10;3gAAAA8AAABkcnMvZG93bnJldi54bWxEj0FrAjEUhO8F/0N4BW81qYJtV6OIKBSE0nV76PG5ee4G&#10;Ny/rJtX13zeFgsdhZr5h5sveNeJCXbCeNTyPFAji0hvLlYavYvv0CiJEZIONZ9JwowDLxeBhjpnx&#10;V87pso+VSBAOGWqoY2wzKUNZk8Mw8i1x8o6+cxiT7CppOrwmuGvkWKmpdGg5LdTY0rqm8rT/cRpW&#10;35xv7Pnj8Jkfc1sUb4p305PWw8d+NQMRqY/38H/73WiYqJfJGP7upCsgF78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CLdsB+xwAAAN4AAAAPAAAAAAAAAAAAAAAAAJYCAABkcnMv&#10;ZG93bnJldi54bWxQSwUGAAAAAAQABAD1AAAAigMAAAAA&#10;" filled="f" stroked="f">
                  <v:textbox style="mso-next-textbox:#Text Box 30733" inset="0,0,0,0">
                    <w:txbxContent/>
                  </v:textbox>
                </v:shape>
                <v:shape id="Text Box 30733" o:spid="_x0000_s1067" type="#_x0000_t202" style="position:absolute;left:91440;top:3976370;width:53035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Q6ZeXHAAAA&#10;3gAAAA8AAABkcnMvZG93bnJldi54bWxEj0FrAjEUhO+F/ofwCr3VxC7YuhpFSgsFQbquB4/PzXM3&#10;uHnZblJd/70pFHocZuYbZr4cXCvO1AfrWcN4pEAQV95YrjXsyo+nVxAhIhtsPZOGKwVYLu7v5pgb&#10;f+GCzttYiwThkKOGJsYulzJUDTkMI98RJ+/oe4cxyb6WpsdLgrtWPis1kQ4tp4UGO3prqDptf5yG&#10;1Z6Ld/u9OXwVx8KW5VTxenLS+vFhWM1ARBrif/iv/Wk0ZOoly+D3TroCcnED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DkOmXlxwAAAN4AAAAPAAAAAAAAAAAAAAAAAJYCAABkcnMv&#10;ZG93bnJldi54bWxQSwUGAAAAAAQABAD1AAAAigMAAAAA&#10;" filled="f" stroked="f">
                  <v:textbox style="mso-next-textbox:#Text Box 30734" inset="0,0,0,0">
                    <w:txbxContent/>
                  </v:textbox>
                </v:shape>
                <v:shape id="Text Box 30734" o:spid="_x0000_s1068" type="#_x0000_t202" style="position:absolute;left:91440;top:4154805;width:5303520;height:820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vT/ZHHAAAA&#10;3gAAAA8AAABkcnMvZG93bnJldi54bWxEj0FrAjEUhO8F/0N4BW81qRatq1GkWCgUiuv24PG5ee4G&#10;Ny/bTarbf98UCh6HmfmGWa5714gLdcF61vA4UiCIS28sVxo+i9eHZxAhIhtsPJOGHwqwXg3ulpgZ&#10;f+WcLvtYiQThkKGGOsY2kzKUNTkMI98SJ+/kO4cxya6SpsNrgrtGjpWaSoeW00KNLb3UVJ73307D&#10;5sD51n59HHf5KbdFMVf8Pj1rPbzvNwsQkfp4C/+334yGiZpNnuDvTroCcvUL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Br0/2RxwAAAN4AAAAPAAAAAAAAAAAAAAAAAJYCAABkcnMv&#10;ZG93bnJldi54bWxQSwUGAAAAAAQABAD1AAAAigMAAAAA&#10;" filled="f" stroked="f">
                  <v:textbox style="mso-next-textbox:#Text Box 30735" inset="0,0,0,0">
                    <w:txbxContent/>
                  </v:textbox>
                </v:shape>
                <v:shape id="Text Box 30735" o:spid="_x0000_s1069" type="#_x0000_t202" style="position:absolute;left:91440;top:4973955;width:530352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SfWArHAAAA&#10;3gAAAA8AAABkcnMvZG93bnJldi54bWxEj0FrAjEUhO8F/0N4BW81qVKtq1GkWCgUiuv24PG5ee4G&#10;Ny/bTarbf98UCh6HmfmGWa5714gLdcF61vA4UiCIS28sVxo+i9eHZxAhIhtsPJOGHwqwXg3ulpgZ&#10;f+WcLvtYiQThkKGGOsY2kzKUNTkMI98SJ+/kO4cxya6SpsNrgrtGjpWaSoeW00KNLb3UVJ73307D&#10;5sD51n59HHf5KbdFMVf8Pj1rPbzvNwsQkfp4C/+334yGiZpNnuDvTroCcvUL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AEn1gKxwAAAN4AAAAPAAAAAAAAAAAAAAAAAJYCAABkcnMv&#10;ZG93bnJldi54bWxQSwUGAAAAAAQABAD1AAAAigMAAAAA&#10;" filled="f" stroked="f">
                  <v:textbox style="mso-next-textbox:#Text Box 30736" inset="0,0,0,0">
                    <w:txbxContent/>
                  </v:textbox>
                </v:shape>
                <v:shape id="Text Box 30736" o:spid="_x0000_s1070" type="#_x0000_t202" style="position:absolute;left:91440;top:5137785;width:5303520;height:820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RNxn3HAAAA&#10;3gAAAA8AAABkcnMvZG93bnJldi54bWxEj0FLw0AUhO+C/2F5gje7q4WosZtSpEJBENN46PE1+5Is&#10;zb5Ns9s2/ntXEDwOM/MNs1hOrhdnGoP1rOF+pkAQ195YbjV8VW93TyBCRDbYeyYN3xRgWVxfLTA3&#10;/sIlnbexFQnCIUcNXYxDLmWoO3IYZn4gTl7jR4cxybGVZsRLgrtePiiVSYeW00KHA712VB+2J6dh&#10;teNybY8f+8+yKW1VPSt+zw5a395MqxcQkab4H/5rb4yGuXqcZ/B7J10BWfw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D0TcZ9xwAAAN4AAAAPAAAAAAAAAAAAAAAAAJYCAABkcnMv&#10;ZG93bnJldi54bWxQSwUGAAAAAAQABAD1AAAAigMAAAAA&#10;" filled="f" stroked="f">
                  <v:textbox style="mso-next-textbox:#Text Box 30737" inset="0,0,0,0">
                    <w:txbxContent/>
                  </v:textbox>
                </v:shape>
                <v:shape id="Text Box 30737" o:spid="_x0000_s1071" type="#_x0000_t202" style="position:absolute;left:91440;top:5956935;width:314960;height:164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sBY+bHAAAA&#10;3gAAAA8AAABkcnMvZG93bnJldi54bWxEj0FrAjEUhO+F/ofwCr3VpApaV6NIaaFQkK7bg8fn5rkb&#10;3Lysm1TXf2+EgsdhZr5h5sveNeJEXbCeNbwOFAji0hvLlYbf4vPlDUSIyAYbz6ThQgGWi8eHOWbG&#10;nzmn0yZWIkE4ZKihjrHNpAxlTQ7DwLfEydv7zmFMsquk6fCc4K6RQ6XG0qHltFBjS+81lYfNn9Ow&#10;2nL+YY/r3U++z21RTBV/jw9aPz/1qxmISH28h//bX0bDSE1GE7jdSVdALq4A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CbAWPmxwAAAN4AAAAPAAAAAAAAAAAAAAAAAJYCAABkcnMv&#10;ZG93bnJldi54bWxQSwUGAAAAAAQABAD1AAAAigMAAAAA&#10;" filled="f" stroked="f">
                  <v:textbox style="mso-next-textbox:#Text Box 30738" inset="0,0,0,0">
                    <w:txbxContent/>
                  </v:textbox>
                </v:shape>
                <v:shape id="Text Box 30738" o:spid="_x0000_s1072" type="#_x0000_t202" style="position:absolute;left:91440;top:6120130;width:3149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qe95TEAAAA&#10;3gAAAA8AAABkcnMvZG93bnJldi54bWxET89rwjAUvg/8H8ITdpuJE5zrjCKiIAiyWg87vjXPNti8&#10;dE2m3X+/HASPH9/v+bJ3jbhSF6xnDeORAkFcemO50nAqti8zECEiG2w8k4Y/CrBcDJ7mmBl/45yu&#10;x1iJFMIhQw11jG0mZShrchhGviVO3Nl3DmOCXSVNh7cU7hr5qtRUOrScGmpsaV1TeTn+Og2rL843&#10;9ufw/Zmfc1sU74r304vWz8N+9QEiUh8f4rt7ZzRM1Nsk7U130hWQi3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qnveUxAAAAN4AAAAPAAAAAAAAAAAAAAAAAJYCAABkcnMvZG93&#10;bnJldi54bWxQSwUGAAAAAAQABAD1AAAAhwMAAAAA&#10;" filled="f" stroked="f">
                  <v:textbox inset="0,0,0,0">
                    <w:txbxContent/>
                  </v:textbox>
                </v:shape>
                <w10:wrap type="through" anchorx="page" anchory="page"/>
              </v:group>
            </w:pict>
          </mc:Fallback>
        </mc:AlternateContent>
      </w:r>
    </w:p>
    <w:sectPr w:rsidR="0012303F" w:rsidSect="00E90CE8">
      <w:headerReference w:type="even" r:id="rId15"/>
      <w:headerReference w:type="default" r:id="rId16"/>
      <w:footerReference w:type="even"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4241B" w14:textId="77777777" w:rsidR="00510A09" w:rsidRDefault="00510A09" w:rsidP="005E34A8">
      <w:r>
        <w:separator/>
      </w:r>
    </w:p>
  </w:endnote>
  <w:endnote w:type="continuationSeparator" w:id="0">
    <w:p w14:paraId="1CBB630B" w14:textId="77777777" w:rsidR="00510A09" w:rsidRDefault="00510A09" w:rsidP="005E3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BF86CE" w14:textId="7D1ADC7F" w:rsidR="007823B8" w:rsidRDefault="00510A09">
    <w:pPr>
      <w:pStyle w:val="Footer"/>
    </w:pPr>
    <w:sdt>
      <w:sdtPr>
        <w:id w:val="969400743"/>
        <w:placeholder>
          <w:docPart w:val="B6DF6C81C18D2A4EBF66AFDCC51CA37E"/>
        </w:placeholder>
        <w:temporary/>
        <w:showingPlcHdr/>
      </w:sdtPr>
      <w:sdtEndPr/>
      <w:sdtContent>
        <w:r w:rsidR="007823B8">
          <w:t>[Type text]</w:t>
        </w:r>
      </w:sdtContent>
    </w:sdt>
    <w:r w:rsidR="007823B8">
      <w:ptab w:relativeTo="margin" w:alignment="center" w:leader="none"/>
    </w:r>
    <w:sdt>
      <w:sdtPr>
        <w:id w:val="969400748"/>
        <w:placeholder>
          <w:docPart w:val="120C49F158AEB44393DA4A021CD1021A"/>
        </w:placeholder>
        <w:temporary/>
        <w:showingPlcHdr/>
      </w:sdtPr>
      <w:sdtEndPr/>
      <w:sdtContent>
        <w:r w:rsidR="007823B8">
          <w:t>[Type text]</w:t>
        </w:r>
      </w:sdtContent>
    </w:sdt>
    <w:r w:rsidR="007823B8">
      <w:ptab w:relativeTo="margin" w:alignment="right" w:leader="none"/>
    </w:r>
    <w:sdt>
      <w:sdtPr>
        <w:id w:val="969400753"/>
        <w:temporary/>
        <w:showingPlcHdr/>
      </w:sdtPr>
      <w:sdtEndPr/>
      <w:sdtContent>
        <w:r w:rsidR="007823B8">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8D9BBA" w14:textId="04E55513" w:rsidR="007823B8" w:rsidRDefault="003A7E77">
    <w:pPr>
      <w:pStyle w:val="Footer"/>
    </w:pPr>
    <w:r>
      <w:rPr>
        <w:noProof/>
      </w:rPr>
      <w:drawing>
        <wp:anchor distT="0" distB="0" distL="114300" distR="114300" simplePos="0" relativeHeight="251663360" behindDoc="0" locked="0" layoutInCell="1" allowOverlap="1" wp14:anchorId="340555DD" wp14:editId="4EA8C98E">
          <wp:simplePos x="0" y="0"/>
          <wp:positionH relativeFrom="column">
            <wp:posOffset>2057400</wp:posOffset>
          </wp:positionH>
          <wp:positionV relativeFrom="paragraph">
            <wp:posOffset>-129540</wp:posOffset>
          </wp:positionV>
          <wp:extent cx="1644015" cy="698500"/>
          <wp:effectExtent l="0" t="0" r="6985" b="12700"/>
          <wp:wrapNone/>
          <wp:docPr id="30749" name="Picture 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 smalllogo.jpg"/>
                  <pic:cNvPicPr/>
                </pic:nvPicPr>
                <pic:blipFill>
                  <a:blip r:embed="rId1">
                    <a:extLst>
                      <a:ext uri="{28A0092B-C50C-407E-A947-70E740481C1C}">
                        <a14:useLocalDpi xmlns:a14="http://schemas.microsoft.com/office/drawing/2010/main" val="0"/>
                      </a:ext>
                    </a:extLst>
                  </a:blip>
                  <a:stretch>
                    <a:fillRect/>
                  </a:stretch>
                </pic:blipFill>
                <pic:spPr>
                  <a:xfrm>
                    <a:off x="0" y="0"/>
                    <a:ext cx="1644015" cy="698500"/>
                  </a:xfrm>
                  <a:prstGeom prst="rect">
                    <a:avLst/>
                  </a:prstGeom>
                </pic:spPr>
              </pic:pic>
            </a:graphicData>
          </a:graphic>
          <wp14:sizeRelH relativeFrom="page">
            <wp14:pctWidth>0</wp14:pctWidth>
          </wp14:sizeRelH>
          <wp14:sizeRelV relativeFrom="page">
            <wp14:pctHeight>0</wp14:pctHeight>
          </wp14:sizeRelV>
        </wp:anchor>
      </w:drawing>
    </w:r>
    <w:r w:rsidR="007823B8" w:rsidRPr="007823B8">
      <w:rPr>
        <w:sz w:val="20"/>
        <w:szCs w:val="20"/>
      </w:rPr>
      <w:t>Copyright Family Fish Farms</w:t>
    </w:r>
    <w:r w:rsidR="007823B8" w:rsidRPr="007823B8">
      <w:rPr>
        <w:sz w:val="20"/>
        <w:szCs w:val="20"/>
      </w:rPr>
      <w:ptab w:relativeTo="margin" w:alignment="center" w:leader="none"/>
    </w:r>
    <w:r w:rsidR="007823B8" w:rsidRPr="007823B8">
      <w:rPr>
        <w:rStyle w:val="PageNumber"/>
        <w:sz w:val="20"/>
        <w:szCs w:val="20"/>
      </w:rPr>
      <w:fldChar w:fldCharType="begin"/>
    </w:r>
    <w:r w:rsidR="007823B8" w:rsidRPr="007823B8">
      <w:rPr>
        <w:rStyle w:val="PageNumber"/>
        <w:sz w:val="20"/>
        <w:szCs w:val="20"/>
      </w:rPr>
      <w:instrText xml:space="preserve"> PAGE </w:instrText>
    </w:r>
    <w:r w:rsidR="007823B8" w:rsidRPr="007823B8">
      <w:rPr>
        <w:rStyle w:val="PageNumber"/>
        <w:sz w:val="20"/>
        <w:szCs w:val="20"/>
      </w:rPr>
      <w:fldChar w:fldCharType="separate"/>
    </w:r>
    <w:r w:rsidR="00510A09">
      <w:rPr>
        <w:rStyle w:val="PageNumber"/>
        <w:sz w:val="20"/>
        <w:szCs w:val="20"/>
      </w:rPr>
      <w:t>3</w:t>
    </w:r>
    <w:r w:rsidR="007823B8" w:rsidRPr="007823B8">
      <w:rPr>
        <w:rStyle w:val="PageNumber"/>
        <w:sz w:val="20"/>
        <w:szCs w:val="20"/>
      </w:rPr>
      <w:fldChar w:fldCharType="end"/>
    </w:r>
    <w:r w:rsidR="007823B8" w:rsidRPr="007823B8">
      <w:rPr>
        <w:sz w:val="20"/>
        <w:szCs w:val="20"/>
      </w:rPr>
      <w:ptab w:relativeTo="margin" w:alignment="right" w:leader="none"/>
    </w:r>
  </w:p>
  <w:p w14:paraId="71A32146" w14:textId="3C1175EA" w:rsidR="007823B8" w:rsidRDefault="007823B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94A10" w14:textId="77777777" w:rsidR="00510A09" w:rsidRDefault="00510A09" w:rsidP="005E34A8">
      <w:r>
        <w:separator/>
      </w:r>
    </w:p>
  </w:footnote>
  <w:footnote w:type="continuationSeparator" w:id="0">
    <w:p w14:paraId="7C86BA61" w14:textId="77777777" w:rsidR="00510A09" w:rsidRDefault="00510A09" w:rsidP="005E34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3C1DA0" w14:textId="24366B2D" w:rsidR="007823B8" w:rsidRDefault="00510A09">
    <w:pPr>
      <w:pStyle w:val="Header"/>
    </w:pPr>
    <w:r>
      <w:rPr>
        <w:noProof/>
      </w:rPr>
      <w:pict w14:anchorId="56BA5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31.85pt;height:279.1pt;z-index:-251655168;mso-wrap-edited:f;mso-position-horizontal:center;mso-position-horizontal-relative:margin;mso-position-vertical:center;mso-position-vertical-relative:margin" wrapcoords="-37 0 -37 21483 21600 21483 21600 0 -37 0">
          <v:imagedata r:id="rId1" o:title="fff small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F97E81" w14:textId="6EF19BBB" w:rsidR="007823B8" w:rsidRDefault="00510A09">
    <w:pPr>
      <w:pStyle w:val="Header"/>
    </w:pPr>
    <w:r>
      <w:rPr>
        <w:noProof/>
      </w:rPr>
      <w:pict w14:anchorId="1393B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31.85pt;height:279.1pt;z-index:-251656192;mso-wrap-edited:f;mso-position-horizontal:center;mso-position-horizontal-relative:margin;mso-position-vertical:center;mso-position-vertical-relative:margin" wrapcoords="-37 0 -37 21483 21600 21483 21600 0 -37 0">
          <v:imagedata r:id="rId1" o:title="fff smalllogo"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6A3D61" w14:textId="44FD9D5A" w:rsidR="007823B8" w:rsidRDefault="00510A09">
    <w:pPr>
      <w:pStyle w:val="Header"/>
    </w:pPr>
    <w:r>
      <w:rPr>
        <w:rFonts w:asciiTheme="majorHAnsi" w:hAnsiTheme="majorHAnsi"/>
        <w:noProof/>
        <w:color w:val="548DD4" w:themeColor="text2" w:themeTint="99"/>
        <w:sz w:val="36"/>
        <w:szCs w:val="36"/>
      </w:rPr>
      <w:pict w14:anchorId="508A4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31.85pt;height:279.1pt;z-index:-251654144;mso-wrap-edited:f;mso-position-horizontal:center;mso-position-horizontal-relative:margin;mso-position-vertical:center;mso-position-vertical-relative:margin" wrapcoords="-37 0 -37 21483 21600 21483 21600 0 -37 0">
          <v:imagedata r:id="rId1" o:title="fff smalllogo" gain="19661f" blacklevel="22938f"/>
          <w10:wrap anchorx="margin" anchory="margin"/>
        </v:shape>
      </w:pict>
    </w:r>
    <w:r w:rsidR="007823B8">
      <w:rPr>
        <w:rFonts w:asciiTheme="majorHAnsi" w:hAnsiTheme="majorHAnsi"/>
        <w:noProof/>
        <w:color w:val="548DD4" w:themeColor="text2" w:themeTint="99"/>
        <w:sz w:val="36"/>
        <w:szCs w:val="36"/>
      </w:rPr>
      <w:drawing>
        <wp:anchor distT="0" distB="0" distL="114300" distR="114300" simplePos="0" relativeHeight="251659264" behindDoc="0" locked="0" layoutInCell="1" allowOverlap="1" wp14:anchorId="0CBDDE1D" wp14:editId="6D6D4460">
          <wp:simplePos x="0" y="0"/>
          <wp:positionH relativeFrom="margin">
            <wp:posOffset>-914400</wp:posOffset>
          </wp:positionH>
          <wp:positionV relativeFrom="margin">
            <wp:posOffset>-1028700</wp:posOffset>
          </wp:positionV>
          <wp:extent cx="1742440" cy="1127125"/>
          <wp:effectExtent l="0" t="0" r="10160" b="0"/>
          <wp:wrapSquare wrapText="bothSides"/>
          <wp:docPr id="1" name="Picture 1" descr="Macintosh HD:Users:jeromepeloquin:Documents:Family Fish Farms:fff sma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eromepeloquin:Documents:Family Fish Farms:fff small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2440" cy="1127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CE8"/>
    <w:rsid w:val="000857F9"/>
    <w:rsid w:val="00092C7E"/>
    <w:rsid w:val="00104E4E"/>
    <w:rsid w:val="0012303F"/>
    <w:rsid w:val="001D11DC"/>
    <w:rsid w:val="003A7E77"/>
    <w:rsid w:val="004420EA"/>
    <w:rsid w:val="00510A09"/>
    <w:rsid w:val="00570741"/>
    <w:rsid w:val="005862F2"/>
    <w:rsid w:val="005E34A8"/>
    <w:rsid w:val="0063726B"/>
    <w:rsid w:val="00637D57"/>
    <w:rsid w:val="007262A8"/>
    <w:rsid w:val="007823B8"/>
    <w:rsid w:val="007E6C75"/>
    <w:rsid w:val="00833BE7"/>
    <w:rsid w:val="00985405"/>
    <w:rsid w:val="009D5536"/>
    <w:rsid w:val="00B05658"/>
    <w:rsid w:val="00BF3AD4"/>
    <w:rsid w:val="00C97150"/>
    <w:rsid w:val="00C978E8"/>
    <w:rsid w:val="00CF1267"/>
    <w:rsid w:val="00E43396"/>
    <w:rsid w:val="00E90CE8"/>
    <w:rsid w:val="00EB5DEC"/>
    <w:rsid w:val="00EE0F8E"/>
    <w:rsid w:val="00F35F41"/>
    <w:rsid w:val="00FD0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35620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CE8"/>
    <w:rPr>
      <w:rFonts w:ascii="Lucida Grande" w:hAnsi="Lucida Grande"/>
      <w:sz w:val="18"/>
      <w:szCs w:val="18"/>
    </w:rPr>
  </w:style>
  <w:style w:type="character" w:customStyle="1" w:styleId="BalloonTextChar">
    <w:name w:val="Balloon Text Char"/>
    <w:basedOn w:val="DefaultParagraphFont"/>
    <w:link w:val="BalloonText"/>
    <w:uiPriority w:val="99"/>
    <w:semiHidden/>
    <w:rsid w:val="00E90CE8"/>
    <w:rPr>
      <w:rFonts w:ascii="Lucida Grande" w:hAnsi="Lucida Grande"/>
      <w:sz w:val="18"/>
      <w:szCs w:val="18"/>
    </w:rPr>
  </w:style>
  <w:style w:type="paragraph" w:styleId="Header">
    <w:name w:val="header"/>
    <w:basedOn w:val="Normal"/>
    <w:link w:val="HeaderChar"/>
    <w:uiPriority w:val="99"/>
    <w:unhideWhenUsed/>
    <w:rsid w:val="005E34A8"/>
    <w:pPr>
      <w:tabs>
        <w:tab w:val="center" w:pos="4320"/>
        <w:tab w:val="right" w:pos="8640"/>
      </w:tabs>
    </w:pPr>
  </w:style>
  <w:style w:type="character" w:customStyle="1" w:styleId="HeaderChar">
    <w:name w:val="Header Char"/>
    <w:basedOn w:val="DefaultParagraphFont"/>
    <w:link w:val="Header"/>
    <w:uiPriority w:val="99"/>
    <w:rsid w:val="005E34A8"/>
  </w:style>
  <w:style w:type="paragraph" w:styleId="Footer">
    <w:name w:val="footer"/>
    <w:basedOn w:val="Normal"/>
    <w:link w:val="FooterChar"/>
    <w:uiPriority w:val="99"/>
    <w:unhideWhenUsed/>
    <w:rsid w:val="005E34A8"/>
    <w:pPr>
      <w:tabs>
        <w:tab w:val="center" w:pos="4320"/>
        <w:tab w:val="right" w:pos="8640"/>
      </w:tabs>
    </w:pPr>
  </w:style>
  <w:style w:type="character" w:customStyle="1" w:styleId="FooterChar">
    <w:name w:val="Footer Char"/>
    <w:basedOn w:val="DefaultParagraphFont"/>
    <w:link w:val="Footer"/>
    <w:uiPriority w:val="99"/>
    <w:rsid w:val="005E34A8"/>
  </w:style>
  <w:style w:type="character" w:styleId="PageNumber">
    <w:name w:val="page number"/>
    <w:basedOn w:val="DefaultParagraphFont"/>
    <w:uiPriority w:val="99"/>
    <w:semiHidden/>
    <w:unhideWhenUsed/>
    <w:rsid w:val="007823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CE8"/>
    <w:rPr>
      <w:rFonts w:ascii="Lucida Grande" w:hAnsi="Lucida Grande"/>
      <w:sz w:val="18"/>
      <w:szCs w:val="18"/>
    </w:rPr>
  </w:style>
  <w:style w:type="character" w:customStyle="1" w:styleId="BalloonTextChar">
    <w:name w:val="Balloon Text Char"/>
    <w:basedOn w:val="DefaultParagraphFont"/>
    <w:link w:val="BalloonText"/>
    <w:uiPriority w:val="99"/>
    <w:semiHidden/>
    <w:rsid w:val="00E90CE8"/>
    <w:rPr>
      <w:rFonts w:ascii="Lucida Grande" w:hAnsi="Lucida Grande"/>
      <w:sz w:val="18"/>
      <w:szCs w:val="18"/>
    </w:rPr>
  </w:style>
  <w:style w:type="paragraph" w:styleId="Header">
    <w:name w:val="header"/>
    <w:basedOn w:val="Normal"/>
    <w:link w:val="HeaderChar"/>
    <w:uiPriority w:val="99"/>
    <w:unhideWhenUsed/>
    <w:rsid w:val="005E34A8"/>
    <w:pPr>
      <w:tabs>
        <w:tab w:val="center" w:pos="4320"/>
        <w:tab w:val="right" w:pos="8640"/>
      </w:tabs>
    </w:pPr>
  </w:style>
  <w:style w:type="character" w:customStyle="1" w:styleId="HeaderChar">
    <w:name w:val="Header Char"/>
    <w:basedOn w:val="DefaultParagraphFont"/>
    <w:link w:val="Header"/>
    <w:uiPriority w:val="99"/>
    <w:rsid w:val="005E34A8"/>
  </w:style>
  <w:style w:type="paragraph" w:styleId="Footer">
    <w:name w:val="footer"/>
    <w:basedOn w:val="Normal"/>
    <w:link w:val="FooterChar"/>
    <w:uiPriority w:val="99"/>
    <w:unhideWhenUsed/>
    <w:rsid w:val="005E34A8"/>
    <w:pPr>
      <w:tabs>
        <w:tab w:val="center" w:pos="4320"/>
        <w:tab w:val="right" w:pos="8640"/>
      </w:tabs>
    </w:pPr>
  </w:style>
  <w:style w:type="character" w:customStyle="1" w:styleId="FooterChar">
    <w:name w:val="Footer Char"/>
    <w:basedOn w:val="DefaultParagraphFont"/>
    <w:link w:val="Footer"/>
    <w:uiPriority w:val="99"/>
    <w:rsid w:val="005E34A8"/>
  </w:style>
  <w:style w:type="character" w:styleId="PageNumber">
    <w:name w:val="page number"/>
    <w:basedOn w:val="DefaultParagraphFont"/>
    <w:uiPriority w:val="99"/>
    <w:semiHidden/>
    <w:unhideWhenUsed/>
    <w:rsid w:val="00782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395581">
      <w:bodyDiv w:val="1"/>
      <w:marLeft w:val="0"/>
      <w:marRight w:val="0"/>
      <w:marTop w:val="0"/>
      <w:marBottom w:val="0"/>
      <w:divBdr>
        <w:top w:val="none" w:sz="0" w:space="0" w:color="auto"/>
        <w:left w:val="none" w:sz="0" w:space="0" w:color="auto"/>
        <w:bottom w:val="none" w:sz="0" w:space="0" w:color="auto"/>
        <w:right w:val="none" w:sz="0" w:space="0" w:color="auto"/>
      </w:divBdr>
      <w:divsChild>
        <w:div w:id="1973947172">
          <w:marLeft w:val="547"/>
          <w:marRight w:val="0"/>
          <w:marTop w:val="0"/>
          <w:marBottom w:val="0"/>
          <w:divBdr>
            <w:top w:val="none" w:sz="0" w:space="0" w:color="auto"/>
            <w:left w:val="none" w:sz="0" w:space="0" w:color="auto"/>
            <w:bottom w:val="none" w:sz="0" w:space="0" w:color="auto"/>
            <w:right w:val="none" w:sz="0" w:space="0" w:color="auto"/>
          </w:divBdr>
        </w:div>
      </w:divsChild>
    </w:div>
    <w:div w:id="1815953271">
      <w:bodyDiv w:val="1"/>
      <w:marLeft w:val="0"/>
      <w:marRight w:val="0"/>
      <w:marTop w:val="0"/>
      <w:marBottom w:val="0"/>
      <w:divBdr>
        <w:top w:val="none" w:sz="0" w:space="0" w:color="auto"/>
        <w:left w:val="none" w:sz="0" w:space="0" w:color="auto"/>
        <w:bottom w:val="none" w:sz="0" w:space="0" w:color="auto"/>
        <w:right w:val="none" w:sz="0" w:space="0" w:color="auto"/>
      </w:divBdr>
      <w:divsChild>
        <w:div w:id="291786116">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7.png"/><Relationship Id="rId20" Type="http://schemas.openxmlformats.org/officeDocument/2006/relationships/fontTable" Target="fontTable.xml"/><Relationship Id="rId4" Type="http://schemas.openxmlformats.org/officeDocument/2006/relationships/settings" Target="settings.xml"/><Relationship Id="rId21" Type="http://schemas.openxmlformats.org/officeDocument/2006/relationships/glossaryDocument" Target="glossary/document.xml"/><Relationship Id="rId22" Type="http://schemas.openxmlformats.org/officeDocument/2006/relationships/theme" Target="theme/theme1.xml"/><Relationship Id="rId7" Type="http://schemas.openxmlformats.org/officeDocument/2006/relationships/endnotes" Target="endnotes.xml"/><Relationship Id="rId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header" Target="header2.xml"/><Relationship Id="rId8" Type="http://schemas.openxmlformats.org/officeDocument/2006/relationships/image" Target="media/image1.png"/><Relationship Id="rId13" Type="http://schemas.openxmlformats.org/officeDocument/2006/relationships/image" Target="media/image6.png"/><Relationship Id="rId1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oter" Target="footer1.xml"/><Relationship Id="rId19" Type="http://schemas.openxmlformats.org/officeDocument/2006/relationships/header" Target="header3.xml"/><Relationship Id="rId2" Type="http://schemas.openxmlformats.org/officeDocument/2006/relationships/styles" Target="styles.xml"/><Relationship Id="rId9" Type="http://schemas.openxmlformats.org/officeDocument/2006/relationships/image" Target="media/image2.png"/><Relationship Id="rId3" Type="http://schemas.microsoft.com/office/2007/relationships/stylesWithEffects" Target="stylesWithEffects.xml"/><Relationship Id="rId1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4" Type="http://schemas.openxmlformats.org/officeDocument/2006/relationships/webSettings" Target="webSettings.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5" Type="http://schemas.openxmlformats.org/officeDocument/2006/relationships/fontTable" Target="fontTable.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45E"/>
    <w:rsid w:val="0020045E"/>
    <w:rsid w:val="0037384B"/>
    <w:rsid w:val="0037430D"/>
    <w:rsid w:val="00674974"/>
    <w:rsid w:val="007A4083"/>
    <w:rsid w:val="00A92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C8DB2F592B4F408142F3519AD80882">
    <w:name w:val="30C8DB2F592B4F408142F3519AD80882"/>
    <w:rsid w:val="0020045E"/>
  </w:style>
  <w:style w:type="paragraph" w:customStyle="1" w:styleId="8F05964FBB2AC34D832F962FCACD2456">
    <w:name w:val="8F05964FBB2AC34D832F962FCACD2456"/>
    <w:rsid w:val="0020045E"/>
  </w:style>
  <w:style w:type="paragraph" w:customStyle="1" w:styleId="9A0F0934575D9F43959E0C2D853891B5">
    <w:name w:val="9A0F0934575D9F43959E0C2D853891B5"/>
    <w:rsid w:val="0020045E"/>
  </w:style>
  <w:style w:type="paragraph" w:customStyle="1" w:styleId="B7B13F87D6522A4F9B00B628243A3926">
    <w:name w:val="B7B13F87D6522A4F9B00B628243A3926"/>
    <w:rsid w:val="00A92035"/>
  </w:style>
  <w:style w:type="paragraph" w:customStyle="1" w:styleId="27DC801AFF25714385E5C4DAE335675C">
    <w:name w:val="27DC801AFF25714385E5C4DAE335675C"/>
    <w:rsid w:val="00A92035"/>
  </w:style>
  <w:style w:type="paragraph" w:customStyle="1" w:styleId="B6DF6C81C18D2A4EBF66AFDCC51CA37E">
    <w:name w:val="B6DF6C81C18D2A4EBF66AFDCC51CA37E"/>
    <w:rsid w:val="00674974"/>
  </w:style>
  <w:style w:type="paragraph" w:customStyle="1" w:styleId="120C49F158AEB44393DA4A021CD1021A">
    <w:name w:val="120C49F158AEB44393DA4A021CD1021A"/>
    <w:rsid w:val="00674974"/>
  </w:style>
  <w:style w:type="paragraph" w:customStyle="1" w:styleId="0F231A09A281A44CBCE6B5E24D8D244A">
    <w:name w:val="0F231A09A281A44CBCE6B5E24D8D244A"/>
    <w:rsid w:val="00674974"/>
  </w:style>
  <w:style w:type="paragraph" w:customStyle="1" w:styleId="5008721AC4EAD04C96C91E9249F8F443">
    <w:name w:val="5008721AC4EAD04C96C91E9249F8F443"/>
    <w:rsid w:val="00674974"/>
  </w:style>
  <w:style w:type="paragraph" w:customStyle="1" w:styleId="5C88F5D369E81A4383532F992E49A0B5">
    <w:name w:val="5C88F5D369E81A4383532F992E49A0B5"/>
    <w:rsid w:val="00674974"/>
  </w:style>
  <w:style w:type="paragraph" w:customStyle="1" w:styleId="5184E4546BA9D7488584E952555ABB88">
    <w:name w:val="5184E4546BA9D7488584E952555ABB88"/>
    <w:rsid w:val="0067497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C8DB2F592B4F408142F3519AD80882">
    <w:name w:val="30C8DB2F592B4F408142F3519AD80882"/>
    <w:rsid w:val="0020045E"/>
  </w:style>
  <w:style w:type="paragraph" w:customStyle="1" w:styleId="8F05964FBB2AC34D832F962FCACD2456">
    <w:name w:val="8F05964FBB2AC34D832F962FCACD2456"/>
    <w:rsid w:val="0020045E"/>
  </w:style>
  <w:style w:type="paragraph" w:customStyle="1" w:styleId="9A0F0934575D9F43959E0C2D853891B5">
    <w:name w:val="9A0F0934575D9F43959E0C2D853891B5"/>
    <w:rsid w:val="0020045E"/>
  </w:style>
  <w:style w:type="paragraph" w:customStyle="1" w:styleId="B7B13F87D6522A4F9B00B628243A3926">
    <w:name w:val="B7B13F87D6522A4F9B00B628243A3926"/>
    <w:rsid w:val="00A92035"/>
  </w:style>
  <w:style w:type="paragraph" w:customStyle="1" w:styleId="27DC801AFF25714385E5C4DAE335675C">
    <w:name w:val="27DC801AFF25714385E5C4DAE335675C"/>
    <w:rsid w:val="00A92035"/>
  </w:style>
  <w:style w:type="paragraph" w:customStyle="1" w:styleId="B6DF6C81C18D2A4EBF66AFDCC51CA37E">
    <w:name w:val="B6DF6C81C18D2A4EBF66AFDCC51CA37E"/>
    <w:rsid w:val="00674974"/>
  </w:style>
  <w:style w:type="paragraph" w:customStyle="1" w:styleId="120C49F158AEB44393DA4A021CD1021A">
    <w:name w:val="120C49F158AEB44393DA4A021CD1021A"/>
    <w:rsid w:val="00674974"/>
  </w:style>
  <w:style w:type="paragraph" w:customStyle="1" w:styleId="0F231A09A281A44CBCE6B5E24D8D244A">
    <w:name w:val="0F231A09A281A44CBCE6B5E24D8D244A"/>
    <w:rsid w:val="00674974"/>
  </w:style>
  <w:style w:type="paragraph" w:customStyle="1" w:styleId="5008721AC4EAD04C96C91E9249F8F443">
    <w:name w:val="5008721AC4EAD04C96C91E9249F8F443"/>
    <w:rsid w:val="00674974"/>
  </w:style>
  <w:style w:type="paragraph" w:customStyle="1" w:styleId="5C88F5D369E81A4383532F992E49A0B5">
    <w:name w:val="5C88F5D369E81A4383532F992E49A0B5"/>
    <w:rsid w:val="00674974"/>
  </w:style>
  <w:style w:type="paragraph" w:customStyle="1" w:styleId="5184E4546BA9D7488584E952555ABB88">
    <w:name w:val="5184E4546BA9D7488584E952555ABB88"/>
    <w:rsid w:val="006749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76479-C9F4-494D-9958-973D1781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17</Words>
  <Characters>97</Characters>
  <Application>Microsoft Macintosh Word</Application>
  <DocSecurity>0</DocSecurity>
  <Lines>1</Lines>
  <Paragraphs>1</Paragraphs>
  <ScaleCrop>false</ScaleCrop>
  <Company>MicroVentjre Support, Inc</Company>
  <LinksUpToDate>false</LinksUpToDate>
  <CharactersWithSpaces>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Fish Farms</dc:title>
  <dc:subject/>
  <dc:creator>A Green Urban Aquaponics Farming Business Model</dc:creator>
  <cp:keywords/>
  <dc:description/>
  <cp:lastModifiedBy>Jerome Peloquin</cp:lastModifiedBy>
  <cp:revision>3</cp:revision>
  <cp:lastPrinted>2011-05-28T08:42:00Z</cp:lastPrinted>
  <dcterms:created xsi:type="dcterms:W3CDTF">2011-06-01T19:28:00Z</dcterms:created>
  <dcterms:modified xsi:type="dcterms:W3CDTF">2011-06-01T19:43:00Z</dcterms:modified>
</cp:coreProperties>
</file>